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E6" w:rsidRPr="00E36322" w:rsidRDefault="00F80E4A" w:rsidP="00E363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322">
        <w:rPr>
          <w:rFonts w:ascii="Times New Roman" w:hAnsi="Times New Roman" w:cs="Times New Roman"/>
          <w:b/>
          <w:sz w:val="26"/>
          <w:szCs w:val="26"/>
        </w:rPr>
        <w:t>ИНФОРМАЦИЯ О ПЕРЕЧНЕ СВЕДЕНИЙ, НАПРАВЛЯЕМЫХ В СОСТАВЕ ЗАЯВКИ О ЗАКЛЮЧЕНИИ ДОГОВОРА О ПОДКЛЮЧЕНИИ  (ТЕХНОЛОГИЧЕСКОМ ПРИСОЕДИНЕНИИ) СТРОЯЩИХСЯ, РЕКОНСТРУИРУЕМЫХ ИЛИ ПОСТРОЕННЫХ, НО НЕ ПОДКЛЮЧЕННЫХ  ОБЪЕКТОВ КАПИТАЛЬНОГО СТРОИТЕЛЬСТВА К ГАЗОРАСПРЕДЕЛИТЕЛЬНЫМ СЕТЯМ НА 2017</w:t>
      </w:r>
      <w:r w:rsidR="00B842B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bookmarkStart w:id="0" w:name="_GoBack"/>
      <w:bookmarkEnd w:id="0"/>
      <w:r w:rsidRPr="00E36322">
        <w:rPr>
          <w:rFonts w:ascii="Times New Roman" w:hAnsi="Times New Roman" w:cs="Times New Roman"/>
          <w:b/>
          <w:sz w:val="26"/>
          <w:szCs w:val="26"/>
        </w:rPr>
        <w:t>.</w:t>
      </w:r>
    </w:p>
    <w:p w:rsidR="00F80E4A" w:rsidRPr="00F80E4A" w:rsidRDefault="00F80E4A" w:rsidP="00E36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4A">
        <w:rPr>
          <w:rFonts w:ascii="Times New Roman" w:hAnsi="Times New Roman" w:cs="Times New Roman"/>
          <w:b/>
          <w:sz w:val="28"/>
          <w:szCs w:val="28"/>
        </w:rPr>
        <w:t>( п. 11 "м" Постановления правительства РФ от 29.10.2010 №872)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4536"/>
        <w:gridCol w:w="5812"/>
      </w:tblGrid>
      <w:tr w:rsidR="00E36322" w:rsidTr="00E36322">
        <w:tc>
          <w:tcPr>
            <w:tcW w:w="2802" w:type="dxa"/>
          </w:tcPr>
          <w:p w:rsidR="00F80E4A" w:rsidRDefault="00F80E4A" w:rsidP="00F80E4A">
            <w:pPr>
              <w:jc w:val="center"/>
            </w:pPr>
            <w:r w:rsidRPr="00AB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Цель, мотивация и причина подачи Заявки о подключении (технологическом присоединении)</w:t>
            </w:r>
          </w:p>
        </w:tc>
        <w:tc>
          <w:tcPr>
            <w:tcW w:w="1842" w:type="dxa"/>
          </w:tcPr>
          <w:p w:rsidR="00F80E4A" w:rsidRPr="00F80E4A" w:rsidRDefault="00F80E4A" w:rsidP="00F80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подачи Заявки</w:t>
            </w:r>
          </w:p>
        </w:tc>
        <w:tc>
          <w:tcPr>
            <w:tcW w:w="4536" w:type="dxa"/>
          </w:tcPr>
          <w:p w:rsidR="00F80E4A" w:rsidRPr="00F80E4A" w:rsidRDefault="00F80E4A" w:rsidP="00F80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Сведения, которые Заявитель указывает в заявке на подключение</w:t>
            </w:r>
          </w:p>
        </w:tc>
        <w:tc>
          <w:tcPr>
            <w:tcW w:w="5812" w:type="dxa"/>
          </w:tcPr>
          <w:p w:rsidR="00F80E4A" w:rsidRPr="00F80E4A" w:rsidRDefault="00F80E4A" w:rsidP="00F80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Документы, прилагаемые к заявке Заявителем</w:t>
            </w:r>
          </w:p>
        </w:tc>
      </w:tr>
      <w:tr w:rsidR="00E36322" w:rsidTr="00E36322">
        <w:tc>
          <w:tcPr>
            <w:tcW w:w="2802" w:type="dxa"/>
          </w:tcPr>
          <w:p w:rsidR="00F80E4A" w:rsidRDefault="00F80E4A"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о подключении (технологическом присоединении) подается заявителем в случае: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необходимости подключения (технологического присоединения) к сети газораспределения объекта капитального строительства;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б) увеличения объема потребления газа, за исключением случаев, предусмотренных пунктом (1) 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(1).В случае изменения схемы газоснабжения подключенного объекта капитального строительства в границах земельного участка, на котором расположен объект капитального 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строительства, не влекущего изменение параметров ранее выданных технических условий, и отсутствия необходимости фактического присоединения, кроме случая, указанного в абзаце втором настоящего пункта, заявитель направляет исполнителю уведомление о предстоящем изменении схемы газоснабжения подключенного объекта капитального строительства не </w:t>
            </w:r>
            <w:proofErr w:type="gramStart"/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10 рабочих дней до начала работ по изменению схемы газоснабжения с указанием характера изменений.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случае проведения замены (реконструкции) газоиспользующего оборудования, при которой его максимальный часовой расход газа не превышает параметров, указанных в выданных технических условиях, заявитель направляет исполнителю 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уведомление о предстоящей замене не </w:t>
            </w:r>
            <w:proofErr w:type="gramStart"/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10 рабочих дней до начала работ по замене (реконструкции) газоиспользующего оборудования с указанием максимального часового расхода газа устанавливаемого газоиспользующего оборудования</w:t>
            </w:r>
          </w:p>
        </w:tc>
        <w:tc>
          <w:tcPr>
            <w:tcW w:w="1842" w:type="dxa"/>
          </w:tcPr>
          <w:p w:rsidR="00F80E4A" w:rsidRDefault="00F80E4A"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Заявитель направляет исполнителю заявку о подключении (технологическом присоединении) в 2-х экземплярах письмом с описью вложения или иным доступным способом                                                                   2. Заявитель вправе представить заявку о подключении (технологическом присоединении) через представителя, 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исполнитель обязан принять такую заявку                                                                      </w:t>
            </w:r>
          </w:p>
        </w:tc>
        <w:tc>
          <w:tcPr>
            <w:tcW w:w="4536" w:type="dxa"/>
          </w:tcPr>
          <w:p w:rsidR="00F80E4A" w:rsidRDefault="00F80E4A">
            <w:proofErr w:type="gramStart"/>
            <w:r w:rsidRPr="00AB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почтовый адрес и иные способы обмена информацией - телефоны, факс, адрес электронной почты);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д) планируемые распределение максимального часового расхода газа и сроки ввода объекта капитального строительства (по этапам и очередям);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е) номер и дата выдачи технических условий, полученных ранее заявителем (в случае если заявителю ранее предоставлялись технические условия).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если ранее предоставленные заявителем исполнителю сведения для выдачи технических условий изменились, заявитель в заявке о подключении (технологическом присоединении) дополнительно указывает информацию об этих изменениях.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случае если заявитель ранее не получал технические условия, в заявке о подключении (технологическом присоединении) дополнительно к сведениям и документам, указанным в пунктах 7 и 8 Правил подключения №1314***, указываются следующие сведения: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правовые основания владения и (или) пользования земельным участком;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максимальный часовой расход газа отдельно по различным точкам (если их несколько) подключения (технологического присоединения) с обоснованием необходимости нескольких точек подключения (технологического присоединения).</w:t>
            </w:r>
            <w:r w:rsidRPr="00A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если заявитель, ранее не получивший технические условия, не обладает информацией о величине максимального часового расхода газа, указанная информация уточняется в порядке, установленном пунктами 9 - 11 Правил подключения №1314***.</w:t>
            </w:r>
          </w:p>
        </w:tc>
        <w:tc>
          <w:tcPr>
            <w:tcW w:w="5812" w:type="dxa"/>
          </w:tcPr>
          <w:p w:rsidR="00F80E4A" w:rsidRDefault="00F80E4A">
            <w:r w:rsidRPr="00AB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ситуационный план;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 в ред. Постановления Правительства РФ от 16.11.2016 N 1203)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заявителя;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утратил силу.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Постановление Правительства РФ от 02.08.2017 N 924;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расчет максимального часового расхода газа (не прилагается, если планируемый максимальный часовой расход газа не более 5 куб. метров);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Правил подключения №1314.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"ж" введен Постановлением Правительства РФ от 16.11.2016 N 1203)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з) документы, предусмотренные пунктом 46 Правил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подключения №1314***, в случае предоставления технических условий при уступке права на использование мощности;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"з" введен Постановлением Правительства РФ от 16.11.2016 N 1203)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и)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</w:t>
            </w:r>
            <w:proofErr w:type="gram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"и" введен Постановлением Правительства РФ от 16.11.2016 N 1203)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указанные в подпунктах "а", "в", "е" и 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"ж" - "и"</w:t>
            </w:r>
            <w:proofErr w:type="gramStart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прилагаются к заявке о подключении (технологическом присоединении),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условий.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ред. Постановления Правительства РФ от 16.11.2016 N 1203)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 случае если заявитель ранее не получал технические условия, к заявке о подключении (технологическом присоединении) прилагаются документы, указанные в пункте 8 и подпункте "б" пункта 69 Правил подключения №1314.</w:t>
            </w:r>
            <w:r w:rsidRPr="00A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(п.  в ред. Постановления Правительства РФ от 16.11.2016 N 1203).</w:t>
            </w:r>
          </w:p>
        </w:tc>
      </w:tr>
    </w:tbl>
    <w:p w:rsidR="00E36322" w:rsidRPr="00E36322" w:rsidRDefault="00E36322" w:rsidP="00E36322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E36322">
        <w:rPr>
          <w:rFonts w:ascii="Times New Roman" w:hAnsi="Times New Roman" w:cs="Times New Roman"/>
          <w:sz w:val="26"/>
          <w:szCs w:val="26"/>
        </w:rPr>
        <w:lastRenderedPageBreak/>
        <w:t>"Заявитель" - юридическое или физическое лицо, намеренное осуществить или осуществляющее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 сети газораспределения, а также в случае присоединения объекта сети газораспределения к другой сети газораспределения - юридическое лицо, осуществляющее строительство объекта сети газораспределения или реконструкцию объекта существующей сети газораспределения, принадлежащего ему</w:t>
      </w:r>
      <w:proofErr w:type="gramEnd"/>
      <w:r w:rsidRPr="00E36322">
        <w:rPr>
          <w:rFonts w:ascii="Times New Roman" w:hAnsi="Times New Roman" w:cs="Times New Roman"/>
          <w:sz w:val="26"/>
          <w:szCs w:val="26"/>
        </w:rPr>
        <w:t xml:space="preserve"> на праве собственности;</w:t>
      </w:r>
    </w:p>
    <w:p w:rsidR="00E36322" w:rsidRPr="00E36322" w:rsidRDefault="00E36322" w:rsidP="00E3632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36322">
        <w:rPr>
          <w:rFonts w:ascii="Times New Roman" w:hAnsi="Times New Roman" w:cs="Times New Roman"/>
          <w:sz w:val="26"/>
          <w:szCs w:val="26"/>
        </w:rPr>
        <w:t xml:space="preserve">"Исполнитель" - 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строительства, а в случае присоединения объекта сети газораспределения - собственник или иной законный владелец сети газораспределения и (или) </w:t>
      </w:r>
      <w:proofErr w:type="spellStart"/>
      <w:r w:rsidRPr="00E3632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36322">
        <w:rPr>
          <w:rFonts w:ascii="Times New Roman" w:hAnsi="Times New Roman" w:cs="Times New Roman"/>
          <w:sz w:val="26"/>
          <w:szCs w:val="26"/>
        </w:rPr>
        <w:t>, к которой производится подключение (технологическое присоединение);</w:t>
      </w:r>
    </w:p>
    <w:p w:rsidR="00E36322" w:rsidRPr="00E36322" w:rsidRDefault="00E36322" w:rsidP="00E3632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36322">
        <w:rPr>
          <w:rFonts w:ascii="Times New Roman" w:hAnsi="Times New Roman" w:cs="Times New Roman"/>
          <w:sz w:val="26"/>
          <w:szCs w:val="26"/>
        </w:rPr>
        <w:t>*** Правила подключения №1314 - Постановление Правительства РФ от 30.12.2013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Федерации".</w:t>
      </w:r>
    </w:p>
    <w:p w:rsidR="00E36322" w:rsidRDefault="00E36322"/>
    <w:p w:rsidR="00E36322" w:rsidRDefault="00E36322">
      <w:pPr>
        <w:sectPr w:rsidR="00E36322" w:rsidSect="00E36322">
          <w:pgSz w:w="16838" w:h="11906" w:orient="landscape"/>
          <w:pgMar w:top="993" w:right="1134" w:bottom="426" w:left="1134" w:header="708" w:footer="708" w:gutter="0"/>
          <w:cols w:space="708"/>
          <w:docGrid w:linePitch="360"/>
        </w:sectPr>
      </w:pPr>
    </w:p>
    <w:p w:rsidR="00E36322" w:rsidRDefault="00E36322" w:rsidP="00E3632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36322" w:rsidRPr="00E36322" w:rsidRDefault="00E36322" w:rsidP="00E3632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0"/>
        <w:gridCol w:w="4831"/>
      </w:tblGrid>
      <w:tr w:rsidR="00E36322" w:rsidRPr="00E36322" w:rsidTr="007B0CF8">
        <w:trPr>
          <w:trHeight w:val="1635"/>
        </w:trPr>
        <w:tc>
          <w:tcPr>
            <w:tcW w:w="2682" w:type="pct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pct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322">
              <w:rPr>
                <w:rFonts w:ascii="Times New Roman" w:hAnsi="Times New Roman" w:cs="Times New Roman"/>
                <w:b/>
              </w:rPr>
              <w:t xml:space="preserve">ВРИО директору </w:t>
            </w:r>
          </w:p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322">
              <w:rPr>
                <w:rFonts w:ascii="Times New Roman" w:hAnsi="Times New Roman" w:cs="Times New Roman"/>
                <w:b/>
              </w:rPr>
              <w:t>МУП г. Лермонтова «Лермонтовгоргаз»</w:t>
            </w:r>
          </w:p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22">
              <w:rPr>
                <w:rFonts w:ascii="Times New Roman" w:hAnsi="Times New Roman" w:cs="Times New Roman"/>
                <w:b/>
              </w:rPr>
              <w:t>Аникееву В.А.</w:t>
            </w:r>
          </w:p>
          <w:p w:rsidR="00E36322" w:rsidRPr="00E36322" w:rsidRDefault="00E36322" w:rsidP="00E363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6322" w:rsidRPr="00E36322" w:rsidRDefault="00E36322" w:rsidP="00E363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36322" w:rsidRPr="00E36322" w:rsidRDefault="00E36322" w:rsidP="00E36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6322">
        <w:rPr>
          <w:rFonts w:ascii="Times New Roman" w:hAnsi="Times New Roman" w:cs="Times New Roman"/>
          <w:b/>
        </w:rPr>
        <w:t>ЗАПРОС</w:t>
      </w:r>
    </w:p>
    <w:p w:rsidR="00E36322" w:rsidRPr="00E36322" w:rsidRDefault="00E36322" w:rsidP="00E36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6322">
        <w:rPr>
          <w:rFonts w:ascii="Times New Roman" w:hAnsi="Times New Roman" w:cs="Times New Roman"/>
          <w:b/>
        </w:rPr>
        <w:t xml:space="preserve">о подключении (технологическом присоединении) </w:t>
      </w:r>
      <w:r w:rsidRPr="00E36322">
        <w:rPr>
          <w:rFonts w:ascii="Times New Roman" w:hAnsi="Times New Roman" w:cs="Times New Roman"/>
          <w:b/>
        </w:rPr>
        <w:br/>
        <w:t>объекта капитального строительства к сети газораспределения</w:t>
      </w:r>
    </w:p>
    <w:p w:rsidR="00E36322" w:rsidRPr="00E36322" w:rsidRDefault="00E36322" w:rsidP="00E36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1. Наименование объекта: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2. Месторасположение объекта: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3. Цель подключения </w:t>
      </w:r>
      <w:r w:rsidRPr="00E36322">
        <w:rPr>
          <w:rFonts w:ascii="Times New Roman" w:hAnsi="Times New Roman" w:cs="Times New Roman"/>
          <w:i/>
          <w:spacing w:val="1"/>
        </w:rPr>
        <w:t>(отметить слева нужный вариант)</w:t>
      </w:r>
      <w:r w:rsidRPr="00E36322">
        <w:rPr>
          <w:rFonts w:ascii="Times New Roman" w:hAnsi="Times New Roman" w:cs="Times New Roman"/>
          <w:spacing w:val="1"/>
        </w:rPr>
        <w:t>: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  <w:bdr w:val="single" w:sz="4" w:space="0" w:color="auto"/>
        </w:rPr>
        <w:tab/>
      </w:r>
      <w:r w:rsidRPr="00E36322">
        <w:rPr>
          <w:rFonts w:ascii="Times New Roman" w:hAnsi="Times New Roman" w:cs="Times New Roman"/>
          <w:spacing w:val="1"/>
        </w:rPr>
        <w:t xml:space="preserve"> Подключение не газифицированного объекта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  <w:bdr w:val="single" w:sz="4" w:space="0" w:color="auto"/>
        </w:rPr>
        <w:tab/>
      </w:r>
      <w:r w:rsidRPr="00E36322">
        <w:rPr>
          <w:rFonts w:ascii="Times New Roman" w:hAnsi="Times New Roman" w:cs="Times New Roman"/>
          <w:spacing w:val="1"/>
        </w:rPr>
        <w:t xml:space="preserve"> Увеличения объема потребления газа и (или) пропускной способности сети газораспределения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  <w:bdr w:val="single" w:sz="4" w:space="0" w:color="auto"/>
        </w:rPr>
        <w:tab/>
      </w:r>
      <w:r w:rsidRPr="00E36322">
        <w:rPr>
          <w:rFonts w:ascii="Times New Roman" w:hAnsi="Times New Roman" w:cs="Times New Roman"/>
          <w:spacing w:val="1"/>
        </w:rPr>
        <w:t xml:space="preserve"> Изменения схемы газоснабжения подключенного объекта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4. Планируемый максимальный часовой расход газа (МЧРГ) и </w:t>
      </w:r>
      <w:proofErr w:type="spellStart"/>
      <w:r w:rsidRPr="00E36322">
        <w:rPr>
          <w:rFonts w:ascii="Times New Roman" w:hAnsi="Times New Roman" w:cs="Times New Roman"/>
          <w:spacing w:val="1"/>
        </w:rPr>
        <w:t>газопотребляющее</w:t>
      </w:r>
      <w:proofErr w:type="spellEnd"/>
      <w:r w:rsidRPr="00E36322">
        <w:rPr>
          <w:rFonts w:ascii="Times New Roman" w:hAnsi="Times New Roman" w:cs="Times New Roman"/>
          <w:spacing w:val="1"/>
        </w:rPr>
        <w:t xml:space="preserve">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996"/>
        <w:gridCol w:w="1684"/>
        <w:gridCol w:w="865"/>
        <w:gridCol w:w="660"/>
        <w:gridCol w:w="1552"/>
      </w:tblGrid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Тип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Марка, модель</w:t>
            </w: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Указать:</w:t>
            </w:r>
          </w:p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демонтируемое</w:t>
            </w:r>
          </w:p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существующее</w:t>
            </w:r>
          </w:p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новое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МЧРГ, н</w:t>
            </w:r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.м</w:t>
            </w:r>
            <w:proofErr w:type="gramEnd"/>
            <w:r w:rsidRPr="00E36322">
              <w:rPr>
                <w:rFonts w:ascii="Times New Roman" w:hAnsi="Times New Roman" w:cs="Times New Roman"/>
                <w:spacing w:val="1"/>
                <w:vertAlign w:val="superscript"/>
              </w:rPr>
              <w:t>3</w:t>
            </w:r>
            <w:r w:rsidRPr="00E36322">
              <w:rPr>
                <w:rFonts w:ascii="Times New Roman" w:hAnsi="Times New Roman" w:cs="Times New Roman"/>
                <w:spacing w:val="1"/>
              </w:rPr>
              <w:t>/ч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Кол-во, </w:t>
            </w:r>
            <w:proofErr w:type="spellStart"/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шт</w:t>
            </w:r>
            <w:proofErr w:type="spellEnd"/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Планируемый суммарный МЧРГ, н</w:t>
            </w:r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.м</w:t>
            </w:r>
            <w:proofErr w:type="gramEnd"/>
            <w:r w:rsidRPr="00E36322">
              <w:rPr>
                <w:rFonts w:ascii="Times New Roman" w:hAnsi="Times New Roman" w:cs="Times New Roman"/>
                <w:spacing w:val="1"/>
                <w:vertAlign w:val="superscript"/>
              </w:rPr>
              <w:t>3</w:t>
            </w:r>
            <w:r w:rsidRPr="00E36322">
              <w:rPr>
                <w:rFonts w:ascii="Times New Roman" w:hAnsi="Times New Roman" w:cs="Times New Roman"/>
                <w:spacing w:val="1"/>
              </w:rPr>
              <w:t>/ч</w:t>
            </w: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4255" w:type="pct"/>
            <w:gridSpan w:val="5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1"/>
              </w:rPr>
            </w:pPr>
            <w:r w:rsidRPr="00E36322">
              <w:rPr>
                <w:rFonts w:ascii="Times New Roman" w:hAnsi="Times New Roman" w:cs="Times New Roman"/>
                <w:b/>
                <w:spacing w:val="1"/>
              </w:rPr>
              <w:t>ИТОГО, планируемая величина максимального часового расхода газа, н</w:t>
            </w:r>
            <w:proofErr w:type="gramStart"/>
            <w:r w:rsidRPr="00E36322">
              <w:rPr>
                <w:rFonts w:ascii="Times New Roman" w:hAnsi="Times New Roman" w:cs="Times New Roman"/>
                <w:b/>
                <w:spacing w:val="1"/>
              </w:rPr>
              <w:t>.м</w:t>
            </w:r>
            <w:proofErr w:type="gramEnd"/>
            <w:r w:rsidRPr="00E36322">
              <w:rPr>
                <w:rFonts w:ascii="Times New Roman" w:hAnsi="Times New Roman" w:cs="Times New Roman"/>
                <w:b/>
                <w:spacing w:val="1"/>
                <w:vertAlign w:val="superscript"/>
              </w:rPr>
              <w:t>3</w:t>
            </w:r>
            <w:r w:rsidRPr="00E36322">
              <w:rPr>
                <w:rFonts w:ascii="Times New Roman" w:hAnsi="Times New Roman" w:cs="Times New Roman"/>
                <w:b/>
                <w:spacing w:val="1"/>
              </w:rPr>
              <w:t>/ч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>5. Планируемая величина максимального часового расхода газа (МЧРГ) отдельно по различным точкам подключения (если их несколько), н</w:t>
      </w:r>
      <w:proofErr w:type="gramStart"/>
      <w:r w:rsidRPr="00E36322">
        <w:rPr>
          <w:rFonts w:ascii="Times New Roman" w:hAnsi="Times New Roman" w:cs="Times New Roman"/>
          <w:spacing w:val="1"/>
        </w:rPr>
        <w:t>.м</w:t>
      </w:r>
      <w:proofErr w:type="gramEnd"/>
      <w:r w:rsidRPr="00E36322">
        <w:rPr>
          <w:rFonts w:ascii="Times New Roman" w:hAnsi="Times New Roman" w:cs="Times New Roman"/>
          <w:spacing w:val="1"/>
          <w:vertAlign w:val="superscript"/>
        </w:rPr>
        <w:t>3</w:t>
      </w:r>
      <w:r w:rsidRPr="00E36322">
        <w:rPr>
          <w:rFonts w:ascii="Times New Roman" w:hAnsi="Times New Roman" w:cs="Times New Roman"/>
          <w:spacing w:val="1"/>
        </w:rPr>
        <w:t>/час: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1-я точка: </w:t>
      </w:r>
      <w:r w:rsidRPr="00E36322">
        <w:rPr>
          <w:rFonts w:ascii="Times New Roman" w:hAnsi="Times New Roman" w:cs="Times New Roman"/>
          <w:spacing w:val="1"/>
        </w:rPr>
        <w:tab/>
        <w:t xml:space="preserve">2-я точка: </w:t>
      </w:r>
      <w:r w:rsidRPr="00E36322">
        <w:rPr>
          <w:rFonts w:ascii="Times New Roman" w:hAnsi="Times New Roman" w:cs="Times New Roman"/>
          <w:spacing w:val="1"/>
        </w:rPr>
        <w:tab/>
        <w:t>3-я точка: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>6. Обоснование нескольких точек подключения: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842"/>
        <w:gridCol w:w="1808"/>
      </w:tblGrid>
      <w:tr w:rsidR="00E36322" w:rsidRPr="00E36322" w:rsidTr="007B0CF8">
        <w:trPr>
          <w:trHeight w:val="346"/>
        </w:trPr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Планируемый срок: </w:t>
            </w:r>
            <w:r w:rsidRPr="00E36322">
              <w:rPr>
                <w:rFonts w:ascii="Times New Roman" w:hAnsi="Times New Roman" w:cs="Times New Roman"/>
                <w:spacing w:val="1"/>
              </w:rPr>
              <w:br/>
              <w:t>(указать год, квартал или месяц)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1-я очередь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2-я очередь (при наличии)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3-я очередь (при наличии)</w:t>
            </w: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окончания проектирования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окончания строительства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ввода в эксплуатацию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Планируемый МЧРГ, </w:t>
            </w:r>
            <w:proofErr w:type="spellStart"/>
            <w:r w:rsidRPr="00E36322">
              <w:rPr>
                <w:rFonts w:ascii="Times New Roman" w:hAnsi="Times New Roman" w:cs="Times New Roman"/>
                <w:spacing w:val="1"/>
              </w:rPr>
              <w:t>куб</w:t>
            </w:r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.м</w:t>
            </w:r>
            <w:proofErr w:type="spellEnd"/>
            <w:proofErr w:type="gramEnd"/>
            <w:r w:rsidRPr="00E36322">
              <w:rPr>
                <w:rFonts w:ascii="Times New Roman" w:hAnsi="Times New Roman" w:cs="Times New Roman"/>
                <w:spacing w:val="1"/>
              </w:rPr>
              <w:t>/час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Потребление газа, </w:t>
            </w:r>
            <w:proofErr w:type="spellStart"/>
            <w:r w:rsidRPr="00E36322">
              <w:rPr>
                <w:rFonts w:ascii="Times New Roman" w:hAnsi="Times New Roman" w:cs="Times New Roman"/>
                <w:spacing w:val="1"/>
              </w:rPr>
              <w:t>млн</w:t>
            </w:r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.к</w:t>
            </w:r>
            <w:proofErr w:type="gramEnd"/>
            <w:r w:rsidRPr="00E36322">
              <w:rPr>
                <w:rFonts w:ascii="Times New Roman" w:hAnsi="Times New Roman" w:cs="Times New Roman"/>
                <w:spacing w:val="1"/>
              </w:rPr>
              <w:t>уб.м</w:t>
            </w:r>
            <w:proofErr w:type="spellEnd"/>
            <w:r w:rsidRPr="00E36322">
              <w:rPr>
                <w:rFonts w:ascii="Times New Roman" w:hAnsi="Times New Roman" w:cs="Times New Roman"/>
                <w:spacing w:val="1"/>
              </w:rPr>
              <w:t>/год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Период (месяцы) максимального потребления газа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Требуемое давление, МПа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</w:tbl>
    <w:p w:rsid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1"/>
        </w:rPr>
      </w:pPr>
      <w:r w:rsidRPr="00E36322">
        <w:rPr>
          <w:rFonts w:ascii="Times New Roman" w:hAnsi="Times New Roman" w:cs="Times New Roman"/>
          <w:b/>
          <w:spacing w:val="1"/>
        </w:rPr>
        <w:t>Сведения о заявителе (физическое лицо или индивидуальный предприниматель)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1"/>
        </w:rPr>
      </w:pP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>16. Фамилия: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>17. Имя: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18. Отчество: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19. Местожительство (регистрация): </w:t>
      </w:r>
      <w:r w:rsidRPr="00E36322">
        <w:rPr>
          <w:rFonts w:ascii="Times New Roman" w:hAnsi="Times New Roman" w:cs="Times New Roman"/>
          <w:spacing w:val="1"/>
        </w:rPr>
        <w:tab/>
        <w:t xml:space="preserve">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20. Почтовый адрес: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21. Государственный регистрационный номер записи, вносимой в Единый государственный реестр индивидуальных предпринимателей: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22. Дата ее внесения в реестр: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23. Характер потребления газа (вид экономической деятельности хозяйствующего субъекта ОКВЭД):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24. документ, удостоверяющий личность: </w:t>
      </w:r>
      <w:r w:rsidRPr="00E36322">
        <w:rPr>
          <w:rFonts w:ascii="Times New Roman" w:hAnsi="Times New Roman" w:cs="Times New Roman"/>
          <w:spacing w:val="1"/>
        </w:rPr>
        <w:tab/>
        <w:t xml:space="preserve">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4582"/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25. серия, номер </w:t>
      </w:r>
      <w:r w:rsidRPr="00E36322">
        <w:rPr>
          <w:rFonts w:ascii="Times New Roman" w:hAnsi="Times New Roman" w:cs="Times New Roman"/>
          <w:spacing w:val="1"/>
        </w:rPr>
        <w:tab/>
        <w:t xml:space="preserve">26. Дата выдачи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27. кем </w:t>
      </w:r>
      <w:proofErr w:type="gramStart"/>
      <w:r w:rsidRPr="00E36322">
        <w:rPr>
          <w:rFonts w:ascii="Times New Roman" w:hAnsi="Times New Roman" w:cs="Times New Roman"/>
          <w:spacing w:val="1"/>
        </w:rPr>
        <w:t>выдан</w:t>
      </w:r>
      <w:proofErr w:type="gramEnd"/>
      <w:r w:rsidRPr="00E36322">
        <w:rPr>
          <w:rFonts w:ascii="Times New Roman" w:hAnsi="Times New Roman" w:cs="Times New Roman"/>
          <w:spacing w:val="1"/>
        </w:rPr>
        <w:t xml:space="preserve">: </w:t>
      </w:r>
      <w:r w:rsidRPr="00E36322">
        <w:rPr>
          <w:rFonts w:ascii="Times New Roman" w:hAnsi="Times New Roman" w:cs="Times New Roman"/>
          <w:spacing w:val="1"/>
        </w:rPr>
        <w:tab/>
        <w:t xml:space="preserve">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31. Телефоны: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4582"/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32. Факс: </w:t>
      </w:r>
      <w:r w:rsidRPr="00E36322">
        <w:rPr>
          <w:rFonts w:ascii="Times New Roman" w:hAnsi="Times New Roman" w:cs="Times New Roman"/>
          <w:spacing w:val="1"/>
        </w:rPr>
        <w:tab/>
        <w:t xml:space="preserve"> 33. e-</w:t>
      </w:r>
      <w:proofErr w:type="spellStart"/>
      <w:r w:rsidRPr="00E36322">
        <w:rPr>
          <w:rFonts w:ascii="Times New Roman" w:hAnsi="Times New Roman" w:cs="Times New Roman"/>
          <w:spacing w:val="1"/>
        </w:rPr>
        <w:t>mail</w:t>
      </w:r>
      <w:proofErr w:type="spellEnd"/>
      <w:r w:rsidRPr="00E36322">
        <w:rPr>
          <w:rFonts w:ascii="Times New Roman" w:hAnsi="Times New Roman" w:cs="Times New Roman"/>
          <w:spacing w:val="1"/>
        </w:rPr>
        <w:t xml:space="preserve">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322">
        <w:rPr>
          <w:rFonts w:ascii="Times New Roman" w:hAnsi="Times New Roman" w:cs="Times New Roman"/>
        </w:rPr>
        <w:t>Приложенный пакет документов: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89"/>
        <w:gridCol w:w="903"/>
        <w:gridCol w:w="937"/>
      </w:tblGrid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Кол-во страниц</w:t>
            </w: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подтверждающие полномочия представителя Заявителя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Расчет планируемого максимального часового расхода газа (не прилагается, если планируемый максимальный часовой расход газа не более 5 </w:t>
            </w:r>
            <w:proofErr w:type="spell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proofErr w:type="spell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Копии заключения газотранспортной организации (ОАО «Газпром </w:t>
            </w:r>
            <w:proofErr w:type="spell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собственника сети </w:t>
            </w:r>
            <w:proofErr w:type="spell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 и (или) газораспределения на подключение (технологическое присоединение) объекта капитального строительства заявителя к своей сети, в случае если сеть не принадлежит газораспределительной организации – при наличии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322">
        <w:rPr>
          <w:rFonts w:ascii="Times New Roman" w:hAnsi="Times New Roman" w:cs="Times New Roman"/>
        </w:rPr>
        <w:t>Заявитель/представитель _______________________________  __________________________</w:t>
      </w:r>
    </w:p>
    <w:p w:rsidR="00E36322" w:rsidRPr="00E36322" w:rsidRDefault="00E36322" w:rsidP="00E36322">
      <w:pPr>
        <w:spacing w:after="0" w:line="240" w:lineRule="auto"/>
        <w:ind w:left="3600" w:firstLine="720"/>
        <w:rPr>
          <w:rFonts w:ascii="Times New Roman" w:hAnsi="Times New Roman" w:cs="Times New Roman"/>
          <w:sz w:val="16"/>
          <w:szCs w:val="16"/>
        </w:rPr>
      </w:pPr>
      <w:r w:rsidRPr="00E36322">
        <w:rPr>
          <w:rFonts w:ascii="Times New Roman" w:hAnsi="Times New Roman" w:cs="Times New Roman"/>
          <w:sz w:val="16"/>
          <w:szCs w:val="16"/>
        </w:rPr>
        <w:t>Ф.И.О.</w:t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E36322" w:rsidRPr="00E36322" w:rsidRDefault="00E36322" w:rsidP="00E36322">
      <w:pPr>
        <w:spacing w:after="0" w:line="240" w:lineRule="auto"/>
        <w:ind w:left="3600" w:firstLine="720"/>
        <w:rPr>
          <w:rFonts w:ascii="Times New Roman" w:hAnsi="Times New Roman" w:cs="Times New Roman"/>
          <w:sz w:val="16"/>
          <w:szCs w:val="16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36322">
        <w:rPr>
          <w:rFonts w:ascii="Times New Roman" w:hAnsi="Times New Roman" w:cs="Times New Roman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 w:rsidRPr="00E36322">
        <w:rPr>
          <w:rFonts w:ascii="Times New Roman" w:hAnsi="Times New Roman" w:cs="Times New Roman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322">
        <w:rPr>
          <w:rFonts w:ascii="Times New Roman" w:hAnsi="Times New Roman" w:cs="Times New Roman"/>
        </w:rPr>
        <w:t>Заявитель/представитель _______________________________  __________________________</w:t>
      </w:r>
    </w:p>
    <w:p w:rsidR="00E36322" w:rsidRPr="00E36322" w:rsidRDefault="00E36322" w:rsidP="00E36322">
      <w:pPr>
        <w:spacing w:after="0" w:line="240" w:lineRule="auto"/>
        <w:ind w:left="3600" w:firstLine="720"/>
        <w:rPr>
          <w:rFonts w:ascii="Times New Roman" w:hAnsi="Times New Roman" w:cs="Times New Roman"/>
          <w:sz w:val="16"/>
          <w:szCs w:val="16"/>
        </w:rPr>
      </w:pPr>
      <w:r w:rsidRPr="00E36322">
        <w:rPr>
          <w:rFonts w:ascii="Times New Roman" w:hAnsi="Times New Roman" w:cs="Times New Roman"/>
          <w:sz w:val="16"/>
          <w:szCs w:val="16"/>
        </w:rPr>
        <w:t>Ф.И.О.</w:t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Pr="00E36322" w:rsidRDefault="00E36322" w:rsidP="00E3632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0"/>
        <w:gridCol w:w="4831"/>
      </w:tblGrid>
      <w:tr w:rsidR="00E36322" w:rsidRPr="00E36322" w:rsidTr="007B0CF8">
        <w:trPr>
          <w:trHeight w:val="1635"/>
        </w:trPr>
        <w:tc>
          <w:tcPr>
            <w:tcW w:w="2682" w:type="pct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pct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322">
              <w:rPr>
                <w:rFonts w:ascii="Times New Roman" w:hAnsi="Times New Roman" w:cs="Times New Roman"/>
                <w:b/>
              </w:rPr>
              <w:t>ВРИО директора</w:t>
            </w:r>
          </w:p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322">
              <w:rPr>
                <w:rFonts w:ascii="Times New Roman" w:hAnsi="Times New Roman" w:cs="Times New Roman"/>
                <w:b/>
              </w:rPr>
              <w:t>МУП г. Лермонтова «Лермонтовгоргаз»</w:t>
            </w:r>
          </w:p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22">
              <w:rPr>
                <w:rFonts w:ascii="Times New Roman" w:hAnsi="Times New Roman" w:cs="Times New Roman"/>
                <w:b/>
              </w:rPr>
              <w:t>Аникееву В.А.</w:t>
            </w:r>
          </w:p>
          <w:p w:rsidR="00E36322" w:rsidRPr="00E36322" w:rsidRDefault="00E36322" w:rsidP="00E363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6322" w:rsidRPr="00E36322" w:rsidRDefault="00E36322" w:rsidP="00E363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36322" w:rsidRPr="00E36322" w:rsidRDefault="00E36322" w:rsidP="00E36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6322">
        <w:rPr>
          <w:rFonts w:ascii="Times New Roman" w:hAnsi="Times New Roman" w:cs="Times New Roman"/>
          <w:b/>
        </w:rPr>
        <w:t>ЗАЯВКА</w:t>
      </w:r>
    </w:p>
    <w:p w:rsidR="00E36322" w:rsidRPr="00E36322" w:rsidRDefault="00E36322" w:rsidP="00E36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6322">
        <w:rPr>
          <w:rFonts w:ascii="Times New Roman" w:hAnsi="Times New Roman" w:cs="Times New Roman"/>
          <w:b/>
        </w:rPr>
        <w:t xml:space="preserve">о подключении (технологическом присоединении) </w:t>
      </w:r>
      <w:r w:rsidRPr="00E36322">
        <w:rPr>
          <w:rFonts w:ascii="Times New Roman" w:hAnsi="Times New Roman" w:cs="Times New Roman"/>
          <w:b/>
        </w:rPr>
        <w:br/>
        <w:t>объекта капитального строительства к сети газораспределения</w:t>
      </w:r>
    </w:p>
    <w:p w:rsidR="00E36322" w:rsidRPr="00E36322" w:rsidRDefault="00E36322" w:rsidP="00E363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1. Наименование объекта: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2. Месторасположение объекта: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3. Цель подключения </w:t>
      </w:r>
      <w:r w:rsidRPr="00E36322">
        <w:rPr>
          <w:rFonts w:ascii="Times New Roman" w:hAnsi="Times New Roman" w:cs="Times New Roman"/>
          <w:i/>
          <w:spacing w:val="1"/>
        </w:rPr>
        <w:t>(отметить слева нужный вариант)</w:t>
      </w:r>
      <w:r w:rsidRPr="00E36322">
        <w:rPr>
          <w:rFonts w:ascii="Times New Roman" w:hAnsi="Times New Roman" w:cs="Times New Roman"/>
          <w:spacing w:val="1"/>
        </w:rPr>
        <w:t>: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  <w:bdr w:val="single" w:sz="4" w:space="0" w:color="auto"/>
        </w:rPr>
        <w:tab/>
      </w:r>
      <w:r w:rsidRPr="00E36322">
        <w:rPr>
          <w:rFonts w:ascii="Times New Roman" w:hAnsi="Times New Roman" w:cs="Times New Roman"/>
          <w:spacing w:val="1"/>
        </w:rPr>
        <w:t xml:space="preserve"> Подключение не газифицированного объекта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  <w:bdr w:val="single" w:sz="4" w:space="0" w:color="auto"/>
        </w:rPr>
        <w:tab/>
      </w:r>
      <w:r w:rsidRPr="00E36322">
        <w:rPr>
          <w:rFonts w:ascii="Times New Roman" w:hAnsi="Times New Roman" w:cs="Times New Roman"/>
          <w:spacing w:val="1"/>
        </w:rPr>
        <w:t xml:space="preserve"> Увеличения объема потребления газа и (или) пропускной способности сети газораспределения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  <w:bdr w:val="single" w:sz="4" w:space="0" w:color="auto"/>
        </w:rPr>
        <w:tab/>
      </w:r>
      <w:r w:rsidRPr="00E36322">
        <w:rPr>
          <w:rFonts w:ascii="Times New Roman" w:hAnsi="Times New Roman" w:cs="Times New Roman"/>
          <w:spacing w:val="1"/>
        </w:rPr>
        <w:t xml:space="preserve"> Изменения схемы газоснабжения подключенного объекта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4. Планируемый максимальный часовой расход газа (МЧРГ) и </w:t>
      </w:r>
      <w:proofErr w:type="spellStart"/>
      <w:r w:rsidRPr="00E36322">
        <w:rPr>
          <w:rFonts w:ascii="Times New Roman" w:hAnsi="Times New Roman" w:cs="Times New Roman"/>
          <w:spacing w:val="1"/>
        </w:rPr>
        <w:t>газопотребляющее</w:t>
      </w:r>
      <w:proofErr w:type="spellEnd"/>
      <w:r w:rsidRPr="00E36322">
        <w:rPr>
          <w:rFonts w:ascii="Times New Roman" w:hAnsi="Times New Roman" w:cs="Times New Roman"/>
          <w:spacing w:val="1"/>
        </w:rPr>
        <w:t xml:space="preserve">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996"/>
        <w:gridCol w:w="1684"/>
        <w:gridCol w:w="865"/>
        <w:gridCol w:w="660"/>
        <w:gridCol w:w="1552"/>
      </w:tblGrid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Тип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Марка, модель</w:t>
            </w: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Указать:</w:t>
            </w:r>
          </w:p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демонтируемое</w:t>
            </w:r>
          </w:p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существующее</w:t>
            </w:r>
          </w:p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новое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МЧРГ, н</w:t>
            </w:r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.м</w:t>
            </w:r>
            <w:proofErr w:type="gramEnd"/>
            <w:r w:rsidRPr="00E36322">
              <w:rPr>
                <w:rFonts w:ascii="Times New Roman" w:hAnsi="Times New Roman" w:cs="Times New Roman"/>
                <w:spacing w:val="1"/>
                <w:vertAlign w:val="superscript"/>
              </w:rPr>
              <w:t>3</w:t>
            </w:r>
            <w:r w:rsidRPr="00E36322">
              <w:rPr>
                <w:rFonts w:ascii="Times New Roman" w:hAnsi="Times New Roman" w:cs="Times New Roman"/>
                <w:spacing w:val="1"/>
              </w:rPr>
              <w:t>/ч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Кол-во, </w:t>
            </w:r>
            <w:proofErr w:type="spellStart"/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шт</w:t>
            </w:r>
            <w:proofErr w:type="spellEnd"/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Планируемый суммарный МЧРГ, н</w:t>
            </w:r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.м</w:t>
            </w:r>
            <w:proofErr w:type="gramEnd"/>
            <w:r w:rsidRPr="00E36322">
              <w:rPr>
                <w:rFonts w:ascii="Times New Roman" w:hAnsi="Times New Roman" w:cs="Times New Roman"/>
                <w:spacing w:val="1"/>
                <w:vertAlign w:val="superscript"/>
              </w:rPr>
              <w:t>3</w:t>
            </w:r>
            <w:r w:rsidRPr="00E36322">
              <w:rPr>
                <w:rFonts w:ascii="Times New Roman" w:hAnsi="Times New Roman" w:cs="Times New Roman"/>
                <w:spacing w:val="1"/>
              </w:rPr>
              <w:t>/ч</w:t>
            </w: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1484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97" w:type="pct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36322" w:rsidRPr="00E36322" w:rsidTr="007B0CF8">
        <w:tc>
          <w:tcPr>
            <w:tcW w:w="4255" w:type="pct"/>
            <w:gridSpan w:val="5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1"/>
              </w:rPr>
            </w:pPr>
            <w:r w:rsidRPr="00E36322">
              <w:rPr>
                <w:rFonts w:ascii="Times New Roman" w:hAnsi="Times New Roman" w:cs="Times New Roman"/>
                <w:b/>
                <w:spacing w:val="1"/>
              </w:rPr>
              <w:t>ИТОГО, МЧРГ, н</w:t>
            </w:r>
            <w:proofErr w:type="gramStart"/>
            <w:r w:rsidRPr="00E36322">
              <w:rPr>
                <w:rFonts w:ascii="Times New Roman" w:hAnsi="Times New Roman" w:cs="Times New Roman"/>
                <w:b/>
                <w:spacing w:val="1"/>
              </w:rPr>
              <w:t>.м</w:t>
            </w:r>
            <w:proofErr w:type="gramEnd"/>
            <w:r w:rsidRPr="00E36322">
              <w:rPr>
                <w:rFonts w:ascii="Times New Roman" w:hAnsi="Times New Roman" w:cs="Times New Roman"/>
                <w:b/>
                <w:spacing w:val="1"/>
                <w:vertAlign w:val="superscript"/>
              </w:rPr>
              <w:t>3</w:t>
            </w:r>
            <w:r w:rsidRPr="00E36322">
              <w:rPr>
                <w:rFonts w:ascii="Times New Roman" w:hAnsi="Times New Roman" w:cs="Times New Roman"/>
                <w:b/>
                <w:spacing w:val="1"/>
              </w:rPr>
              <w:t>/ч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36322" w:rsidRPr="00E36322" w:rsidRDefault="00E36322" w:rsidP="00E36322">
            <w:pPr>
              <w:widowControl w:val="0"/>
              <w:tabs>
                <w:tab w:val="left" w:leader="underscore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5. Планируемая величина максимального часового расхода газа (МЧРГ) отдельно по различным точкам подключения (если их несколько), </w:t>
      </w:r>
      <w:proofErr w:type="spellStart"/>
      <w:r w:rsidRPr="00E36322">
        <w:rPr>
          <w:rFonts w:ascii="Times New Roman" w:hAnsi="Times New Roman" w:cs="Times New Roman"/>
          <w:spacing w:val="1"/>
        </w:rPr>
        <w:t>куб</w:t>
      </w:r>
      <w:proofErr w:type="gramStart"/>
      <w:r w:rsidRPr="00E36322">
        <w:rPr>
          <w:rFonts w:ascii="Times New Roman" w:hAnsi="Times New Roman" w:cs="Times New Roman"/>
          <w:spacing w:val="1"/>
        </w:rPr>
        <w:t>.м</w:t>
      </w:r>
      <w:proofErr w:type="spellEnd"/>
      <w:proofErr w:type="gramEnd"/>
      <w:r w:rsidRPr="00E36322">
        <w:rPr>
          <w:rFonts w:ascii="Times New Roman" w:hAnsi="Times New Roman" w:cs="Times New Roman"/>
          <w:spacing w:val="1"/>
        </w:rPr>
        <w:t>/час: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1-я точка: </w:t>
      </w:r>
      <w:r w:rsidRPr="00E36322">
        <w:rPr>
          <w:rFonts w:ascii="Times New Roman" w:hAnsi="Times New Roman" w:cs="Times New Roman"/>
          <w:spacing w:val="1"/>
        </w:rPr>
        <w:tab/>
        <w:t xml:space="preserve">2-я точка: </w:t>
      </w:r>
      <w:r w:rsidRPr="00E36322">
        <w:rPr>
          <w:rFonts w:ascii="Times New Roman" w:hAnsi="Times New Roman" w:cs="Times New Roman"/>
          <w:spacing w:val="1"/>
        </w:rPr>
        <w:tab/>
        <w:t>3-я точка: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>6. Обоснование нескольких точек подключения:</w:t>
      </w:r>
      <w:r w:rsidRPr="00E36322">
        <w:rPr>
          <w:rFonts w:ascii="Times New Roman" w:hAnsi="Times New Roman" w:cs="Times New Roman"/>
          <w:spacing w:val="1"/>
        </w:rPr>
        <w:tab/>
        <w:t>,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842"/>
        <w:gridCol w:w="1808"/>
      </w:tblGrid>
      <w:tr w:rsidR="00E36322" w:rsidRPr="00E36322" w:rsidTr="007B0CF8">
        <w:trPr>
          <w:trHeight w:val="346"/>
        </w:trPr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Планируемый срок: </w:t>
            </w:r>
            <w:r w:rsidRPr="00E36322">
              <w:rPr>
                <w:rFonts w:ascii="Times New Roman" w:hAnsi="Times New Roman" w:cs="Times New Roman"/>
                <w:spacing w:val="1"/>
              </w:rPr>
              <w:br/>
              <w:t>(указать год, квартал или месяц)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1-я очередь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2-я очередь (при наличии)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3-я очередь (при наличии)</w:t>
            </w: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окончания проектирования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окончания строительства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ввода в эксплуатацию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Планируемый МЧРГ, </w:t>
            </w:r>
            <w:proofErr w:type="spellStart"/>
            <w:r w:rsidRPr="00E36322">
              <w:rPr>
                <w:rFonts w:ascii="Times New Roman" w:hAnsi="Times New Roman" w:cs="Times New Roman"/>
                <w:spacing w:val="1"/>
              </w:rPr>
              <w:t>куб</w:t>
            </w:r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.м</w:t>
            </w:r>
            <w:proofErr w:type="spellEnd"/>
            <w:proofErr w:type="gramEnd"/>
            <w:r w:rsidRPr="00E36322">
              <w:rPr>
                <w:rFonts w:ascii="Times New Roman" w:hAnsi="Times New Roman" w:cs="Times New Roman"/>
                <w:spacing w:val="1"/>
              </w:rPr>
              <w:t>/час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Потребление газа, </w:t>
            </w:r>
            <w:proofErr w:type="spellStart"/>
            <w:r w:rsidRPr="00E36322">
              <w:rPr>
                <w:rFonts w:ascii="Times New Roman" w:hAnsi="Times New Roman" w:cs="Times New Roman"/>
                <w:spacing w:val="1"/>
              </w:rPr>
              <w:t>млн</w:t>
            </w:r>
            <w:proofErr w:type="gramStart"/>
            <w:r w:rsidRPr="00E36322">
              <w:rPr>
                <w:rFonts w:ascii="Times New Roman" w:hAnsi="Times New Roman" w:cs="Times New Roman"/>
                <w:spacing w:val="1"/>
              </w:rPr>
              <w:t>.к</w:t>
            </w:r>
            <w:proofErr w:type="gramEnd"/>
            <w:r w:rsidRPr="00E36322">
              <w:rPr>
                <w:rFonts w:ascii="Times New Roman" w:hAnsi="Times New Roman" w:cs="Times New Roman"/>
                <w:spacing w:val="1"/>
              </w:rPr>
              <w:t>уб.м</w:t>
            </w:r>
            <w:proofErr w:type="spellEnd"/>
            <w:r w:rsidRPr="00E36322">
              <w:rPr>
                <w:rFonts w:ascii="Times New Roman" w:hAnsi="Times New Roman" w:cs="Times New Roman"/>
                <w:spacing w:val="1"/>
              </w:rPr>
              <w:t>/год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Период (месяцы) максимального потребления газа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E36322" w:rsidRPr="00E36322" w:rsidTr="007B0CF8">
        <w:tc>
          <w:tcPr>
            <w:tcW w:w="534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E36322">
              <w:rPr>
                <w:rFonts w:ascii="Times New Roman" w:hAnsi="Times New Roman" w:cs="Times New Roman"/>
                <w:spacing w:val="1"/>
              </w:rPr>
              <w:t xml:space="preserve">Требуемое давление, МПа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E36322" w:rsidRPr="00E36322" w:rsidRDefault="00E36322" w:rsidP="00E36322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</w:tbl>
    <w:p w:rsidR="00E36322" w:rsidRPr="00E36322" w:rsidRDefault="00E36322" w:rsidP="00E36322">
      <w:pPr>
        <w:spacing w:after="0" w:line="240" w:lineRule="auto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rPr>
          <w:rFonts w:ascii="Times New Roman" w:hAnsi="Times New Roman" w:cs="Times New Roman"/>
          <w:vanish/>
        </w:rPr>
      </w:pP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14.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 w:rsidRPr="00E36322">
        <w:rPr>
          <w:rFonts w:ascii="Times New Roman" w:hAnsi="Times New Roman" w:cs="Times New Roman"/>
          <w:spacing w:val="1"/>
        </w:rPr>
        <w:t>от</w:t>
      </w:r>
      <w:proofErr w:type="gramEnd"/>
      <w:r w:rsidRPr="00E36322">
        <w:rPr>
          <w:rFonts w:ascii="Times New Roman" w:hAnsi="Times New Roman" w:cs="Times New Roman"/>
          <w:spacing w:val="1"/>
        </w:rPr>
        <w:t>________________________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1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1"/>
        </w:rPr>
      </w:pPr>
      <w:r w:rsidRPr="00E36322">
        <w:rPr>
          <w:rFonts w:ascii="Times New Roman" w:hAnsi="Times New Roman" w:cs="Times New Roman"/>
          <w:b/>
          <w:spacing w:val="1"/>
        </w:rPr>
        <w:lastRenderedPageBreak/>
        <w:t>Сведения о заявителе (физическое лицо или индивидуальный предприниматель):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1"/>
        </w:rPr>
      </w:pP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>16. Фамилия: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>17. Имя: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18. Отчество: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19. Местожительство (регистрация): </w:t>
      </w:r>
      <w:r w:rsidRPr="00E36322">
        <w:rPr>
          <w:rFonts w:ascii="Times New Roman" w:hAnsi="Times New Roman" w:cs="Times New Roman"/>
          <w:spacing w:val="1"/>
        </w:rPr>
        <w:tab/>
        <w:t xml:space="preserve">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20. Почтовый адрес: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21. Государственный регистрационный номер записи, вносимой в Единый государственный реестр индивидуальных предпринимателей: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22. Дата ее внесения в реестр: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23. Характер потребления газа (вид экономической деятельности хозяйствующего субъекта ОКВЭД):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24. документ, удостоверяющий личность: </w:t>
      </w:r>
      <w:r w:rsidRPr="00E36322">
        <w:rPr>
          <w:rFonts w:ascii="Times New Roman" w:hAnsi="Times New Roman" w:cs="Times New Roman"/>
          <w:spacing w:val="1"/>
        </w:rPr>
        <w:tab/>
        <w:t xml:space="preserve">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4582"/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25. серия, номер </w:t>
      </w:r>
      <w:r w:rsidRPr="00E36322">
        <w:rPr>
          <w:rFonts w:ascii="Times New Roman" w:hAnsi="Times New Roman" w:cs="Times New Roman"/>
          <w:spacing w:val="1"/>
        </w:rPr>
        <w:tab/>
        <w:t xml:space="preserve">26. Дата выдачи </w:t>
      </w:r>
      <w:r w:rsidRPr="00E36322">
        <w:rPr>
          <w:rFonts w:ascii="Times New Roman" w:hAnsi="Times New Roman" w:cs="Times New Roman"/>
          <w:spacing w:val="1"/>
        </w:rPr>
        <w:tab/>
        <w:t xml:space="preserve"> </w:t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27. кем </w:t>
      </w:r>
      <w:proofErr w:type="gramStart"/>
      <w:r w:rsidRPr="00E36322">
        <w:rPr>
          <w:rFonts w:ascii="Times New Roman" w:hAnsi="Times New Roman" w:cs="Times New Roman"/>
          <w:spacing w:val="1"/>
        </w:rPr>
        <w:t>выдан</w:t>
      </w:r>
      <w:proofErr w:type="gramEnd"/>
      <w:r w:rsidRPr="00E36322">
        <w:rPr>
          <w:rFonts w:ascii="Times New Roman" w:hAnsi="Times New Roman" w:cs="Times New Roman"/>
          <w:spacing w:val="1"/>
        </w:rPr>
        <w:t xml:space="preserve">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31. Телефоны: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widowControl w:val="0"/>
        <w:shd w:val="clear" w:color="auto" w:fill="FFFFFF"/>
        <w:tabs>
          <w:tab w:val="left" w:leader="underscore" w:pos="4582"/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36322">
        <w:rPr>
          <w:rFonts w:ascii="Times New Roman" w:hAnsi="Times New Roman" w:cs="Times New Roman"/>
          <w:spacing w:val="1"/>
        </w:rPr>
        <w:t xml:space="preserve">32. Факс: </w:t>
      </w:r>
      <w:r w:rsidRPr="00E36322">
        <w:rPr>
          <w:rFonts w:ascii="Times New Roman" w:hAnsi="Times New Roman" w:cs="Times New Roman"/>
          <w:spacing w:val="1"/>
        </w:rPr>
        <w:tab/>
        <w:t xml:space="preserve"> 33. e-</w:t>
      </w:r>
      <w:proofErr w:type="spellStart"/>
      <w:r w:rsidRPr="00E36322">
        <w:rPr>
          <w:rFonts w:ascii="Times New Roman" w:hAnsi="Times New Roman" w:cs="Times New Roman"/>
          <w:spacing w:val="1"/>
        </w:rPr>
        <w:t>mail</w:t>
      </w:r>
      <w:proofErr w:type="spellEnd"/>
      <w:r w:rsidRPr="00E36322">
        <w:rPr>
          <w:rFonts w:ascii="Times New Roman" w:hAnsi="Times New Roman" w:cs="Times New Roman"/>
          <w:spacing w:val="1"/>
        </w:rPr>
        <w:t xml:space="preserve">: </w:t>
      </w:r>
      <w:r w:rsidRPr="00E36322">
        <w:rPr>
          <w:rFonts w:ascii="Times New Roman" w:hAnsi="Times New Roman" w:cs="Times New Roman"/>
          <w:spacing w:val="1"/>
        </w:rPr>
        <w:tab/>
      </w: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322">
        <w:rPr>
          <w:rFonts w:ascii="Times New Roman" w:hAnsi="Times New Roman" w:cs="Times New Roman"/>
        </w:rPr>
        <w:t>Приложенный пакет документов: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89"/>
        <w:gridCol w:w="903"/>
        <w:gridCol w:w="937"/>
      </w:tblGrid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Кол-во страниц</w:t>
            </w: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подтверждающие полномочия представителя Заявителя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Расчет планируемого максимального часового расхода газа (не прилагается, если планируемый максимальный часовой расход газа не более 5 </w:t>
            </w:r>
            <w:proofErr w:type="spell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proofErr w:type="spell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Копии заключения газотранспортной организации (ОАО «Газпром </w:t>
            </w:r>
            <w:proofErr w:type="spell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9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собственника сети </w:t>
            </w:r>
            <w:proofErr w:type="spell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 и (или) газораспределения на подключение (технологическое присоединение) объекта капитального строительства заявителя к своей сети, в случае если сеть не принадлежит газораспределительной организации</w:t>
            </w:r>
          </w:p>
        </w:tc>
        <w:tc>
          <w:tcPr>
            <w:tcW w:w="903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22" w:rsidRPr="00E36322" w:rsidTr="007B0CF8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Топографическая карта участка в масштабе 1:500, со всеми наземными и подземными коммуникациями и сооружениями, согласованная с эксплуатирующими организациями</w:t>
            </w:r>
            <w:proofErr w:type="gram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36322">
              <w:rPr>
                <w:rFonts w:ascii="Times New Roman" w:hAnsi="Times New Roman" w:cs="Times New Roman"/>
                <w:sz w:val="20"/>
                <w:szCs w:val="20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22" w:rsidRPr="00E36322" w:rsidRDefault="00E36322" w:rsidP="00E3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322">
        <w:rPr>
          <w:rFonts w:ascii="Times New Roman" w:hAnsi="Times New Roman" w:cs="Times New Roman"/>
        </w:rPr>
        <w:t>Заявитель/представитель _______________________________  __________________________</w:t>
      </w:r>
    </w:p>
    <w:p w:rsidR="00E36322" w:rsidRPr="00E36322" w:rsidRDefault="00E36322" w:rsidP="00E36322">
      <w:pPr>
        <w:spacing w:after="0" w:line="240" w:lineRule="auto"/>
        <w:ind w:left="3600" w:firstLine="720"/>
        <w:rPr>
          <w:rFonts w:ascii="Times New Roman" w:hAnsi="Times New Roman" w:cs="Times New Roman"/>
          <w:sz w:val="16"/>
          <w:szCs w:val="16"/>
        </w:rPr>
      </w:pPr>
      <w:r w:rsidRPr="00E36322">
        <w:rPr>
          <w:rFonts w:ascii="Times New Roman" w:hAnsi="Times New Roman" w:cs="Times New Roman"/>
          <w:sz w:val="16"/>
          <w:szCs w:val="16"/>
        </w:rPr>
        <w:t>Ф.И.О.</w:t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E36322" w:rsidRPr="00E36322" w:rsidRDefault="00E36322" w:rsidP="00E36322">
      <w:pPr>
        <w:spacing w:after="0" w:line="240" w:lineRule="auto"/>
        <w:ind w:left="3600" w:firstLine="720"/>
        <w:rPr>
          <w:rFonts w:ascii="Times New Roman" w:hAnsi="Times New Roman" w:cs="Times New Roman"/>
          <w:sz w:val="16"/>
          <w:szCs w:val="16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36322">
        <w:rPr>
          <w:rFonts w:ascii="Times New Roman" w:hAnsi="Times New Roman" w:cs="Times New Roman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 w:rsidRPr="00E36322">
        <w:rPr>
          <w:rFonts w:ascii="Times New Roman" w:hAnsi="Times New Roman" w:cs="Times New Roman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322" w:rsidRPr="00E36322" w:rsidRDefault="00E36322" w:rsidP="00E36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322">
        <w:rPr>
          <w:rFonts w:ascii="Times New Roman" w:hAnsi="Times New Roman" w:cs="Times New Roman"/>
        </w:rPr>
        <w:t>Заявитель/представитель _______________________________  __________________________</w:t>
      </w:r>
    </w:p>
    <w:p w:rsidR="00E36322" w:rsidRPr="00E36322" w:rsidRDefault="00E36322" w:rsidP="00E36322">
      <w:pPr>
        <w:spacing w:after="0" w:line="240" w:lineRule="auto"/>
        <w:ind w:left="3600" w:firstLine="720"/>
        <w:rPr>
          <w:rFonts w:ascii="Times New Roman" w:hAnsi="Times New Roman" w:cs="Times New Roman"/>
          <w:sz w:val="16"/>
          <w:szCs w:val="16"/>
        </w:rPr>
      </w:pPr>
      <w:r w:rsidRPr="00E36322">
        <w:rPr>
          <w:rFonts w:ascii="Times New Roman" w:hAnsi="Times New Roman" w:cs="Times New Roman"/>
          <w:sz w:val="16"/>
          <w:szCs w:val="16"/>
        </w:rPr>
        <w:t>Ф.И.О.</w:t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</w:r>
      <w:r w:rsidRPr="00E36322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E36322" w:rsidRPr="00E36322" w:rsidRDefault="00E36322" w:rsidP="00E363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36322" w:rsidRPr="00E36322" w:rsidSect="0087042F">
      <w:pgSz w:w="11906" w:h="16838" w:code="9"/>
      <w:pgMar w:top="255" w:right="567" w:bottom="567" w:left="1134" w:header="72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4A"/>
    <w:rsid w:val="0045733B"/>
    <w:rsid w:val="009A7EE6"/>
    <w:rsid w:val="00B842BE"/>
    <w:rsid w:val="00E36322"/>
    <w:rsid w:val="00F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2018-05-14T12:11:00Z</cp:lastPrinted>
  <dcterms:created xsi:type="dcterms:W3CDTF">2018-05-14T11:17:00Z</dcterms:created>
  <dcterms:modified xsi:type="dcterms:W3CDTF">2018-06-04T10:41:00Z</dcterms:modified>
</cp:coreProperties>
</file>