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A66D" w14:textId="77777777" w:rsidR="00212248" w:rsidRPr="00153F31" w:rsidRDefault="00212248" w:rsidP="00B76781">
      <w:pPr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134D10AA" w14:textId="77777777" w:rsidR="005F7D4F" w:rsidRPr="00476B22" w:rsidRDefault="005F7D4F" w:rsidP="00B76781">
      <w:pPr>
        <w:jc w:val="right"/>
        <w:rPr>
          <w:b/>
          <w:sz w:val="22"/>
          <w:szCs w:val="22"/>
        </w:rPr>
      </w:pPr>
      <w:r w:rsidRPr="00476B22">
        <w:rPr>
          <w:b/>
          <w:sz w:val="22"/>
          <w:szCs w:val="22"/>
        </w:rPr>
        <w:t>АО «Газпром газификация»</w:t>
      </w:r>
      <w:bookmarkStart w:id="0" w:name="OLE_LINK7"/>
      <w:bookmarkStart w:id="1" w:name="OLE_LINK8"/>
      <w:bookmarkStart w:id="2" w:name="OLE_LINK9"/>
      <w:r w:rsidRPr="00476B22">
        <w:rPr>
          <w:b/>
          <w:sz w:val="22"/>
          <w:szCs w:val="22"/>
        </w:rPr>
        <w:t xml:space="preserve"> </w:t>
      </w:r>
      <w:r w:rsidR="00E648AC" w:rsidRPr="00476B22">
        <w:rPr>
          <w:b/>
          <w:sz w:val="22"/>
          <w:szCs w:val="22"/>
        </w:rPr>
        <w:t xml:space="preserve">в лице </w:t>
      </w:r>
    </w:p>
    <w:p w14:paraId="343F727F" w14:textId="0164CE5A" w:rsidR="00B76781" w:rsidRPr="00476B22" w:rsidRDefault="00B76781" w:rsidP="00B76781">
      <w:pPr>
        <w:jc w:val="right"/>
        <w:rPr>
          <w:b/>
          <w:sz w:val="22"/>
          <w:szCs w:val="22"/>
        </w:rPr>
      </w:pPr>
      <w:r w:rsidRPr="00476B22">
        <w:rPr>
          <w:b/>
          <w:sz w:val="22"/>
          <w:szCs w:val="22"/>
        </w:rPr>
        <w:t>АО «Газпром газораспределение Ставрополь</w:t>
      </w:r>
      <w:bookmarkEnd w:id="0"/>
      <w:bookmarkEnd w:id="1"/>
      <w:bookmarkEnd w:id="2"/>
      <w:r w:rsidRPr="00476B22">
        <w:rPr>
          <w:b/>
          <w:sz w:val="22"/>
          <w:szCs w:val="22"/>
        </w:rPr>
        <w:t xml:space="preserve">» </w:t>
      </w:r>
    </w:p>
    <w:p w14:paraId="01183E31" w14:textId="5939D2FE" w:rsidR="00B76781" w:rsidRPr="00476B22" w:rsidRDefault="00B76781" w:rsidP="00B76781">
      <w:pPr>
        <w:jc w:val="right"/>
        <w:rPr>
          <w:b/>
          <w:sz w:val="22"/>
          <w:szCs w:val="22"/>
        </w:rPr>
      </w:pPr>
      <w:r w:rsidRPr="00476B22">
        <w:rPr>
          <w:b/>
          <w:sz w:val="22"/>
          <w:szCs w:val="22"/>
        </w:rPr>
        <w:t xml:space="preserve">по доверенности </w:t>
      </w:r>
      <w:r w:rsidR="005F7D4F" w:rsidRPr="00476B22">
        <w:rPr>
          <w:b/>
          <w:sz w:val="22"/>
          <w:szCs w:val="22"/>
        </w:rPr>
        <w:t xml:space="preserve">от </w:t>
      </w:r>
      <w:r w:rsidRPr="00476B22">
        <w:rPr>
          <w:b/>
          <w:sz w:val="22"/>
          <w:szCs w:val="22"/>
        </w:rPr>
        <w:t>07.10.2021 № 78/162-н/78-2021-8-955</w:t>
      </w:r>
    </w:p>
    <w:p w14:paraId="1A169F4A" w14:textId="77777777" w:rsidR="00B76781" w:rsidRPr="00476B22" w:rsidRDefault="00B76781" w:rsidP="00B76781">
      <w:pPr>
        <w:jc w:val="center"/>
        <w:rPr>
          <w:b/>
          <w:sz w:val="22"/>
          <w:szCs w:val="22"/>
        </w:rPr>
      </w:pPr>
    </w:p>
    <w:p w14:paraId="70E9AA48" w14:textId="77777777" w:rsidR="00B76781" w:rsidRPr="00476B22" w:rsidRDefault="00B76781" w:rsidP="00B76781">
      <w:pPr>
        <w:jc w:val="center"/>
        <w:rPr>
          <w:b/>
          <w:sz w:val="22"/>
          <w:szCs w:val="22"/>
        </w:rPr>
      </w:pPr>
      <w:r w:rsidRPr="00476B22">
        <w:rPr>
          <w:b/>
          <w:sz w:val="22"/>
          <w:szCs w:val="22"/>
        </w:rPr>
        <w:t>ЗАЯВКА</w:t>
      </w:r>
    </w:p>
    <w:p w14:paraId="6C4BBAD1" w14:textId="1F31FE0E" w:rsidR="00B76781" w:rsidRPr="00476B22" w:rsidRDefault="00B76781" w:rsidP="00B76781">
      <w:pPr>
        <w:jc w:val="center"/>
        <w:rPr>
          <w:b/>
          <w:sz w:val="22"/>
          <w:szCs w:val="22"/>
        </w:rPr>
      </w:pPr>
      <w:r w:rsidRPr="00476B22">
        <w:rPr>
          <w:b/>
          <w:sz w:val="22"/>
          <w:szCs w:val="22"/>
        </w:rPr>
        <w:t>о заключении договора о подключении</w:t>
      </w:r>
      <w:r w:rsidR="00C32132" w:rsidRPr="00476B22">
        <w:rPr>
          <w:b/>
          <w:sz w:val="22"/>
          <w:szCs w:val="22"/>
        </w:rPr>
        <w:t xml:space="preserve"> </w:t>
      </w:r>
      <w:r w:rsidRPr="00476B22">
        <w:rPr>
          <w:b/>
          <w:sz w:val="22"/>
          <w:szCs w:val="22"/>
        </w:rPr>
        <w:t>(технологическом присоединении)</w:t>
      </w:r>
      <w:r w:rsidR="00C32132" w:rsidRPr="00476B22">
        <w:rPr>
          <w:b/>
          <w:sz w:val="22"/>
          <w:szCs w:val="22"/>
        </w:rPr>
        <w:br/>
      </w:r>
      <w:r w:rsidRPr="00476B22">
        <w:rPr>
          <w:b/>
          <w:sz w:val="22"/>
          <w:szCs w:val="22"/>
        </w:rPr>
        <w:t xml:space="preserve"> газоиспользующего оборудования</w:t>
      </w:r>
      <w:r w:rsidR="00C32132" w:rsidRPr="00476B22">
        <w:rPr>
          <w:b/>
          <w:sz w:val="22"/>
          <w:szCs w:val="22"/>
        </w:rPr>
        <w:t xml:space="preserve"> </w:t>
      </w:r>
      <w:r w:rsidRPr="00476B22">
        <w:rPr>
          <w:b/>
          <w:sz w:val="22"/>
          <w:szCs w:val="22"/>
        </w:rPr>
        <w:t>и объектов капитального строительства к сети газораспределения</w:t>
      </w:r>
    </w:p>
    <w:p w14:paraId="304AC376" w14:textId="77777777" w:rsidR="00B76781" w:rsidRPr="00476B22" w:rsidRDefault="00B76781" w:rsidP="00B76781">
      <w:pPr>
        <w:jc w:val="center"/>
        <w:rPr>
          <w:b/>
          <w:sz w:val="22"/>
          <w:szCs w:val="22"/>
        </w:rPr>
      </w:pPr>
    </w:p>
    <w:p w14:paraId="3F39501F" w14:textId="77777777" w:rsidR="00B76781" w:rsidRPr="00476B22" w:rsidRDefault="00B76781" w:rsidP="00153F31">
      <w:pPr>
        <w:rPr>
          <w:sz w:val="22"/>
          <w:szCs w:val="22"/>
        </w:rPr>
      </w:pPr>
      <w:r w:rsidRPr="00476B22">
        <w:rPr>
          <w:sz w:val="22"/>
          <w:szCs w:val="22"/>
        </w:rPr>
        <w:t>1. Реквизиты заявителя:</w:t>
      </w:r>
    </w:p>
    <w:p w14:paraId="14C38F54" w14:textId="77777777" w:rsidR="00B76781" w:rsidRPr="00476B22" w:rsidRDefault="006A36FF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Фамилия:</w:t>
      </w:r>
      <w:r w:rsidR="00B76781" w:rsidRPr="00476B22">
        <w:rPr>
          <w:sz w:val="22"/>
          <w:szCs w:val="22"/>
        </w:rPr>
        <w:tab/>
      </w:r>
    </w:p>
    <w:p w14:paraId="2D5E49BB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Имя:</w:t>
      </w:r>
      <w:r w:rsidRPr="00476B22">
        <w:rPr>
          <w:sz w:val="22"/>
          <w:szCs w:val="22"/>
        </w:rPr>
        <w:tab/>
      </w:r>
    </w:p>
    <w:p w14:paraId="153F57F6" w14:textId="77777777" w:rsidR="00B76781" w:rsidRPr="00476B22" w:rsidRDefault="00C25286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Отчество:</w:t>
      </w:r>
      <w:r w:rsidR="00B76781" w:rsidRPr="00476B22">
        <w:rPr>
          <w:sz w:val="22"/>
          <w:szCs w:val="22"/>
        </w:rPr>
        <w:tab/>
      </w:r>
    </w:p>
    <w:p w14:paraId="3A1E47B8" w14:textId="4D01CFBA" w:rsidR="00B76781" w:rsidRPr="00476B22" w:rsidRDefault="00B76781" w:rsidP="00153F3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2. Реквизиты </w:t>
      </w:r>
      <w:r w:rsidR="00E648AC" w:rsidRPr="00476B22">
        <w:rPr>
          <w:sz w:val="22"/>
          <w:szCs w:val="22"/>
        </w:rPr>
        <w:t>индивидуального предпринимателя:</w:t>
      </w:r>
    </w:p>
    <w:p w14:paraId="36B21F0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Государственный регистрационный номер записи ЕГРИП: </w:t>
      </w:r>
      <w:r w:rsidRPr="00476B22">
        <w:rPr>
          <w:sz w:val="22"/>
          <w:szCs w:val="22"/>
        </w:rPr>
        <w:tab/>
      </w:r>
    </w:p>
    <w:p w14:paraId="6A5D50CB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i/>
          <w:iCs/>
          <w:sz w:val="22"/>
          <w:szCs w:val="22"/>
        </w:rPr>
        <w:t>(для индивидуальных предпринимателей)</w:t>
      </w:r>
      <w:r w:rsidRPr="00476B22">
        <w:rPr>
          <w:sz w:val="22"/>
          <w:szCs w:val="22"/>
        </w:rPr>
        <w:t xml:space="preserve">, дата ее внесения в реестр: </w:t>
      </w:r>
      <w:r w:rsidRPr="00476B22">
        <w:rPr>
          <w:sz w:val="22"/>
          <w:szCs w:val="22"/>
        </w:rPr>
        <w:tab/>
      </w:r>
    </w:p>
    <w:p w14:paraId="18F16240" w14:textId="27D2145D" w:rsidR="00B76781" w:rsidRPr="00476B22" w:rsidRDefault="00B76781" w:rsidP="00153F3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3. Место жительства (регистрация)</w:t>
      </w:r>
      <w:r w:rsidR="00A13AFE" w:rsidRPr="00476B22">
        <w:rPr>
          <w:sz w:val="22"/>
          <w:szCs w:val="22"/>
        </w:rPr>
        <w:t xml:space="preserve"> заявителя</w:t>
      </w:r>
      <w:r w:rsidRPr="00476B22">
        <w:rPr>
          <w:sz w:val="22"/>
          <w:szCs w:val="22"/>
        </w:rPr>
        <w:t>:</w:t>
      </w:r>
      <w:r w:rsidRPr="00476B22">
        <w:rPr>
          <w:sz w:val="22"/>
          <w:szCs w:val="22"/>
        </w:rPr>
        <w:tab/>
        <w:t xml:space="preserve"> </w:t>
      </w:r>
    </w:p>
    <w:p w14:paraId="7F52F74E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2CE6652C" w14:textId="12176D6B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Почтовый адрес</w:t>
      </w:r>
      <w:r w:rsidR="00A13AFE" w:rsidRPr="00476B22">
        <w:rPr>
          <w:sz w:val="22"/>
          <w:szCs w:val="22"/>
        </w:rPr>
        <w:t xml:space="preserve"> заявителя</w:t>
      </w:r>
      <w:r w:rsidRPr="00476B22">
        <w:rPr>
          <w:sz w:val="22"/>
          <w:szCs w:val="22"/>
        </w:rPr>
        <w:t>:</w:t>
      </w:r>
      <w:r w:rsidRPr="00476B22">
        <w:rPr>
          <w:sz w:val="22"/>
          <w:szCs w:val="22"/>
        </w:rPr>
        <w:tab/>
      </w:r>
    </w:p>
    <w:p w14:paraId="1DC409F3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04BE7544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Телефоны:</w:t>
      </w:r>
      <w:r w:rsidRPr="00476B22">
        <w:rPr>
          <w:sz w:val="22"/>
          <w:szCs w:val="22"/>
        </w:rPr>
        <w:tab/>
      </w:r>
    </w:p>
    <w:p w14:paraId="19A557D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4582"/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Факс: </w:t>
      </w:r>
      <w:r w:rsidRPr="00476B22">
        <w:rPr>
          <w:sz w:val="22"/>
          <w:szCs w:val="22"/>
        </w:rPr>
        <w:tab/>
        <w:t xml:space="preserve"> e-mail: </w:t>
      </w:r>
      <w:r w:rsidRPr="00476B22">
        <w:rPr>
          <w:sz w:val="22"/>
          <w:szCs w:val="22"/>
        </w:rPr>
        <w:tab/>
      </w:r>
    </w:p>
    <w:p w14:paraId="7727BE66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Документ, удостоверяющий личность:</w:t>
      </w:r>
      <w:r w:rsidRPr="00476B22">
        <w:rPr>
          <w:sz w:val="22"/>
          <w:szCs w:val="22"/>
        </w:rPr>
        <w:tab/>
        <w:t xml:space="preserve"> </w:t>
      </w:r>
    </w:p>
    <w:p w14:paraId="4AC05374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6237"/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Серия, </w:t>
      </w:r>
      <w:r w:rsidR="00420596" w:rsidRPr="00476B22">
        <w:rPr>
          <w:sz w:val="22"/>
          <w:szCs w:val="22"/>
        </w:rPr>
        <w:t xml:space="preserve">номер </w:t>
      </w:r>
      <w:r w:rsidR="00420596" w:rsidRPr="00476B22">
        <w:rPr>
          <w:sz w:val="22"/>
          <w:szCs w:val="22"/>
        </w:rPr>
        <w:tab/>
      </w:r>
      <w:r w:rsidRPr="00476B22">
        <w:rPr>
          <w:sz w:val="22"/>
          <w:szCs w:val="22"/>
        </w:rPr>
        <w:t>Дата выдачи</w:t>
      </w:r>
      <w:r w:rsidRPr="00476B22">
        <w:rPr>
          <w:sz w:val="22"/>
          <w:szCs w:val="22"/>
        </w:rPr>
        <w:tab/>
        <w:t xml:space="preserve"> </w:t>
      </w:r>
    </w:p>
    <w:p w14:paraId="4F4E617B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Кем выдан:  </w:t>
      </w:r>
      <w:r w:rsidRPr="00476B22">
        <w:rPr>
          <w:sz w:val="22"/>
          <w:szCs w:val="22"/>
        </w:rPr>
        <w:tab/>
      </w:r>
    </w:p>
    <w:p w14:paraId="0CFE8B72" w14:textId="3ACCB5D6" w:rsidR="00B76781" w:rsidRPr="00476B22" w:rsidRDefault="00B76781" w:rsidP="00254F6A">
      <w:pPr>
        <w:jc w:val="both"/>
        <w:rPr>
          <w:sz w:val="22"/>
          <w:szCs w:val="22"/>
        </w:rPr>
      </w:pPr>
      <w:r w:rsidRPr="00476B22">
        <w:rPr>
          <w:sz w:val="22"/>
          <w:szCs w:val="22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от_______</w:t>
      </w:r>
      <w:r w:rsidR="00254F6A" w:rsidRPr="00476B22">
        <w:rPr>
          <w:sz w:val="22"/>
          <w:szCs w:val="22"/>
        </w:rPr>
        <w:t>_____</w:t>
      </w:r>
      <w:r w:rsidRPr="00476B22">
        <w:rPr>
          <w:sz w:val="22"/>
          <w:szCs w:val="22"/>
        </w:rPr>
        <w:t>_____№____</w:t>
      </w:r>
      <w:r w:rsidR="00254F6A" w:rsidRPr="00476B22">
        <w:rPr>
          <w:sz w:val="22"/>
          <w:szCs w:val="22"/>
        </w:rPr>
        <w:t>_______</w:t>
      </w:r>
      <w:r w:rsidRPr="00476B22">
        <w:rPr>
          <w:sz w:val="22"/>
          <w:szCs w:val="22"/>
        </w:rPr>
        <w:t>_____</w:t>
      </w:r>
    </w:p>
    <w:p w14:paraId="1C384D23" w14:textId="77777777" w:rsidR="00B76781" w:rsidRPr="00476B22" w:rsidRDefault="00B76781" w:rsidP="00153F31">
      <w:pPr>
        <w:rPr>
          <w:sz w:val="22"/>
          <w:szCs w:val="22"/>
        </w:rPr>
      </w:pPr>
      <w:r w:rsidRPr="00476B22">
        <w:rPr>
          <w:sz w:val="22"/>
          <w:szCs w:val="22"/>
        </w:rPr>
        <w:t xml:space="preserve">4. В связи с </w:t>
      </w:r>
      <w:r w:rsidRPr="00476B22">
        <w:rPr>
          <w:i/>
          <w:sz w:val="22"/>
          <w:szCs w:val="22"/>
        </w:rPr>
        <w:t>(указать нужное)</w:t>
      </w:r>
      <w:r w:rsidRPr="00476B22">
        <w:rPr>
          <w:sz w:val="22"/>
          <w:szCs w:val="22"/>
        </w:rPr>
        <w:t>:</w:t>
      </w:r>
    </w:p>
    <w:p w14:paraId="36F3FE73" w14:textId="77777777" w:rsidR="00B76781" w:rsidRPr="00476B22" w:rsidRDefault="00B76781" w:rsidP="00CB411E">
      <w:pPr>
        <w:widowControl w:val="0"/>
        <w:shd w:val="clear" w:color="auto" w:fill="FFFFFF"/>
        <w:tabs>
          <w:tab w:val="left" w:pos="284"/>
        </w:tabs>
        <w:adjustRightInd w:val="0"/>
        <w:spacing w:after="120"/>
        <w:jc w:val="both"/>
        <w:rPr>
          <w:spacing w:val="-8"/>
          <w:sz w:val="22"/>
          <w:szCs w:val="22"/>
        </w:rPr>
      </w:pPr>
      <w:r w:rsidRPr="00476B22">
        <w:rPr>
          <w:sz w:val="22"/>
          <w:szCs w:val="22"/>
          <w:bdr w:val="single" w:sz="4" w:space="0" w:color="auto"/>
        </w:rPr>
        <w:tab/>
      </w:r>
      <w:r w:rsidRPr="00476B22">
        <w:rPr>
          <w:sz w:val="22"/>
          <w:szCs w:val="22"/>
        </w:rPr>
        <w:t xml:space="preserve"> </w:t>
      </w:r>
      <w:r w:rsidRPr="00476B22">
        <w:rPr>
          <w:spacing w:val="-8"/>
          <w:sz w:val="22"/>
          <w:szCs w:val="22"/>
        </w:rPr>
        <w:t xml:space="preserve">подключение (технологическое присоединение) к сети газораспределения объекта капитального строительства; </w:t>
      </w:r>
    </w:p>
    <w:p w14:paraId="4975473C" w14:textId="77777777" w:rsidR="00B76781" w:rsidRPr="00476B22" w:rsidRDefault="00B76781" w:rsidP="00B76781">
      <w:pPr>
        <w:tabs>
          <w:tab w:val="left" w:pos="284"/>
        </w:tabs>
        <w:jc w:val="both"/>
        <w:rPr>
          <w:sz w:val="22"/>
          <w:szCs w:val="22"/>
        </w:rPr>
      </w:pPr>
      <w:r w:rsidRPr="00476B22">
        <w:rPr>
          <w:sz w:val="22"/>
          <w:szCs w:val="22"/>
          <w:bdr w:val="single" w:sz="4" w:space="0" w:color="auto"/>
        </w:rPr>
        <w:tab/>
      </w:r>
      <w:r w:rsidRPr="00476B22">
        <w:rPr>
          <w:sz w:val="22"/>
          <w:szCs w:val="22"/>
        </w:rPr>
        <w:t xml:space="preserve"> увеличение объема потребления газа (замена, реконструкция, установка дополнительного оборудования)</w:t>
      </w:r>
    </w:p>
    <w:p w14:paraId="333AB13F" w14:textId="77777777" w:rsidR="00B76781" w:rsidRPr="00476B22" w:rsidRDefault="00B76781" w:rsidP="00B76781">
      <w:pPr>
        <w:jc w:val="both"/>
        <w:rPr>
          <w:sz w:val="22"/>
          <w:szCs w:val="22"/>
        </w:rPr>
      </w:pPr>
    </w:p>
    <w:p w14:paraId="6DAE9FAA" w14:textId="0BED4BC9" w:rsidR="00B76781" w:rsidRPr="00476B22" w:rsidRDefault="00B76781" w:rsidP="00F67753">
      <w:pPr>
        <w:tabs>
          <w:tab w:val="left" w:leader="underscore" w:pos="10206"/>
        </w:tabs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прошу заключить договор о подключении (технологическом присоединении) </w:t>
      </w:r>
      <w:r w:rsidR="00E648AC" w:rsidRPr="00476B22">
        <w:rPr>
          <w:sz w:val="22"/>
          <w:szCs w:val="22"/>
        </w:rPr>
        <w:t xml:space="preserve">к сети газораспределения </w:t>
      </w:r>
      <w:r w:rsidRPr="00476B22">
        <w:rPr>
          <w:sz w:val="22"/>
          <w:szCs w:val="22"/>
        </w:rPr>
        <w:t>объекта капитального строительства:</w:t>
      </w:r>
      <w:r w:rsidR="00F67753" w:rsidRPr="00476B22">
        <w:rPr>
          <w:sz w:val="22"/>
          <w:szCs w:val="22"/>
        </w:rPr>
        <w:t xml:space="preserve"> </w:t>
      </w:r>
      <w:r w:rsidR="00F67753" w:rsidRPr="00476B22">
        <w:rPr>
          <w:sz w:val="22"/>
          <w:szCs w:val="22"/>
        </w:rPr>
        <w:tab/>
      </w:r>
    </w:p>
    <w:p w14:paraId="5F303E8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58DBD852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0506B7BB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расположенного (проектируемого) по адресу:</w:t>
      </w:r>
      <w:r w:rsidRPr="00476B22">
        <w:rPr>
          <w:sz w:val="22"/>
          <w:szCs w:val="22"/>
        </w:rPr>
        <w:tab/>
      </w:r>
    </w:p>
    <w:p w14:paraId="6DC330A9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742EB84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3F6089C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кадастровый номер земельного участка:</w:t>
      </w:r>
      <w:r w:rsidRPr="00476B22">
        <w:rPr>
          <w:sz w:val="22"/>
          <w:szCs w:val="22"/>
        </w:rPr>
        <w:tab/>
      </w:r>
    </w:p>
    <w:p w14:paraId="75929F96" w14:textId="68305DC5" w:rsidR="00B76781" w:rsidRPr="00476B22" w:rsidRDefault="00B76781" w:rsidP="00153F3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5. Необходимость выполнения исполнителем дополнительно следующих мероприятий</w:t>
      </w:r>
      <w:r w:rsidR="00E648AC" w:rsidRPr="00476B22">
        <w:rPr>
          <w:sz w:val="22"/>
          <w:szCs w:val="22"/>
        </w:rPr>
        <w:t>:</w:t>
      </w:r>
    </w:p>
    <w:p w14:paraId="1638887D" w14:textId="376A3238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- по подключению в пределах границ земельного участка</w:t>
      </w:r>
      <w:r w:rsidRPr="00476B22">
        <w:rPr>
          <w:sz w:val="22"/>
          <w:szCs w:val="22"/>
        </w:rPr>
        <w:tab/>
        <w:t xml:space="preserve"> (да, нет – указать нужное)</w:t>
      </w:r>
    </w:p>
    <w:p w14:paraId="11D8E07B" w14:textId="2FC12F44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- по проектированию сети газопотребления</w:t>
      </w:r>
      <w:r w:rsidRPr="00476B22">
        <w:rPr>
          <w:sz w:val="22"/>
          <w:szCs w:val="22"/>
          <w:vertAlign w:val="superscript"/>
        </w:rPr>
        <w:t xml:space="preserve"> 1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48288395" w14:textId="62D214BD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- по установке газоиспользующего оборудования 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554CCE1C" w14:textId="18D86601" w:rsidR="005F7D4F" w:rsidRPr="00476B22" w:rsidRDefault="005F7D4F" w:rsidP="00F67753">
      <w:pPr>
        <w:widowControl w:val="0"/>
        <w:shd w:val="clear" w:color="auto" w:fill="FFFFFF"/>
        <w:tabs>
          <w:tab w:val="right" w:leader="underscore" w:pos="10206"/>
        </w:tabs>
        <w:adjustRightInd w:val="0"/>
        <w:rPr>
          <w:sz w:val="22"/>
          <w:szCs w:val="22"/>
        </w:rPr>
      </w:pPr>
      <w:r w:rsidRPr="00476B22">
        <w:rPr>
          <w:sz w:val="22"/>
          <w:szCs w:val="22"/>
        </w:rPr>
        <w:t xml:space="preserve">- по строительству либо реконструкции внутреннего газопровода </w:t>
      </w:r>
      <w:r w:rsidR="00F67753" w:rsidRPr="00476B22">
        <w:rPr>
          <w:sz w:val="22"/>
          <w:szCs w:val="22"/>
        </w:rPr>
        <w:br/>
      </w:r>
      <w:r w:rsidRPr="00476B22">
        <w:rPr>
          <w:sz w:val="22"/>
          <w:szCs w:val="22"/>
        </w:rPr>
        <w:t xml:space="preserve">объекта капитального строительства 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7E8BDFFC" w14:textId="227749C7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- по установке прибора учета газа 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571CC241" w14:textId="772CDFE5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- по поставке прибора учета газа 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05550D43" w14:textId="4A5F5E96" w:rsidR="005F7D4F" w:rsidRPr="00476B22" w:rsidRDefault="005F7D4F" w:rsidP="005F7D4F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- по поставке газоиспользующего оборудования </w:t>
      </w:r>
      <w:r w:rsidR="00570FF2" w:rsidRPr="00476B22">
        <w:rPr>
          <w:sz w:val="22"/>
          <w:szCs w:val="22"/>
        </w:rPr>
        <w:tab/>
        <w:t xml:space="preserve"> (</w:t>
      </w:r>
      <w:r w:rsidRPr="00476B22">
        <w:rPr>
          <w:sz w:val="22"/>
          <w:szCs w:val="22"/>
        </w:rPr>
        <w:t>да, нет – указать нужное)</w:t>
      </w:r>
    </w:p>
    <w:p w14:paraId="2AEA680E" w14:textId="77777777" w:rsidR="005F7D4F" w:rsidRPr="00476B22" w:rsidRDefault="005F7D4F" w:rsidP="005F7D4F">
      <w:pPr>
        <w:rPr>
          <w:sz w:val="22"/>
          <w:szCs w:val="22"/>
        </w:rPr>
      </w:pPr>
      <w:r w:rsidRPr="00476B22">
        <w:rPr>
          <w:sz w:val="22"/>
          <w:szCs w:val="22"/>
        </w:rPr>
        <w:t xml:space="preserve"> </w:t>
      </w:r>
      <w:r w:rsidRPr="00476B22">
        <w:rPr>
          <w:sz w:val="22"/>
          <w:szCs w:val="22"/>
          <w:vertAlign w:val="superscript"/>
        </w:rPr>
        <w:t>1</w:t>
      </w:r>
      <w:r w:rsidRPr="00476B22">
        <w:rPr>
          <w:sz w:val="22"/>
          <w:szCs w:val="22"/>
        </w:rPr>
        <w:t> </w:t>
      </w:r>
      <w:r w:rsidRPr="00476B22">
        <w:rPr>
          <w:i/>
          <w:iCs/>
          <w:sz w:val="22"/>
          <w:szCs w:val="22"/>
        </w:rPr>
        <w:t>Выбирается в случае, предусмотренном законодательством о градостроительной деятельности.</w:t>
      </w:r>
    </w:p>
    <w:p w14:paraId="5890A5C5" w14:textId="14F34439" w:rsidR="00B76781" w:rsidRPr="00476B22" w:rsidRDefault="00B76781" w:rsidP="00153F31">
      <w:pPr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составляет___________________ куб. метров в час, в том числе </w:t>
      </w:r>
      <w:r w:rsidRPr="00476B22">
        <w:rPr>
          <w:i/>
          <w:sz w:val="22"/>
          <w:szCs w:val="22"/>
        </w:rPr>
        <w:t>(в</w:t>
      </w:r>
      <w:r w:rsidR="00212248" w:rsidRPr="00476B22">
        <w:rPr>
          <w:i/>
          <w:sz w:val="22"/>
          <w:szCs w:val="22"/>
        </w:rPr>
        <w:t> </w:t>
      </w:r>
      <w:r w:rsidRPr="00476B22">
        <w:rPr>
          <w:i/>
          <w:sz w:val="22"/>
          <w:szCs w:val="22"/>
        </w:rPr>
        <w:t>случае одной точки подключения)</w:t>
      </w:r>
      <w:r w:rsidRPr="00476B22">
        <w:rPr>
          <w:sz w:val="22"/>
          <w:szCs w:val="22"/>
        </w:rPr>
        <w:t>:</w:t>
      </w:r>
    </w:p>
    <w:p w14:paraId="403452E1" w14:textId="1E2B0132" w:rsidR="00B76781" w:rsidRPr="00476B22" w:rsidRDefault="00B76781" w:rsidP="00B76781">
      <w:pPr>
        <w:jc w:val="both"/>
        <w:rPr>
          <w:sz w:val="22"/>
          <w:szCs w:val="22"/>
        </w:rPr>
      </w:pPr>
      <w:r w:rsidRPr="00476B22">
        <w:rPr>
          <w:sz w:val="22"/>
          <w:szCs w:val="22"/>
        </w:rPr>
        <w:t>- величина максимального часового расхода газа (мощности) подключаемого газоиспользующего оборудования _____________</w:t>
      </w:r>
      <w:r w:rsidR="00F67753" w:rsidRPr="00476B22">
        <w:rPr>
          <w:sz w:val="22"/>
          <w:szCs w:val="22"/>
        </w:rPr>
        <w:t xml:space="preserve"> </w:t>
      </w:r>
      <w:r w:rsidRPr="00476B22">
        <w:rPr>
          <w:sz w:val="22"/>
          <w:szCs w:val="22"/>
        </w:rPr>
        <w:t>куб. метров в час.</w:t>
      </w:r>
    </w:p>
    <w:p w14:paraId="325C5330" w14:textId="77777777" w:rsidR="00B76781" w:rsidRPr="00476B22" w:rsidRDefault="00B76781" w:rsidP="00B76781">
      <w:pPr>
        <w:jc w:val="both"/>
        <w:rPr>
          <w:sz w:val="22"/>
          <w:szCs w:val="22"/>
        </w:rPr>
      </w:pPr>
      <w:r w:rsidRPr="00476B22">
        <w:rPr>
          <w:sz w:val="22"/>
          <w:szCs w:val="22"/>
        </w:rPr>
        <w:t>- 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_________ куб. метров в час.</w:t>
      </w:r>
    </w:p>
    <w:p w14:paraId="1AF01CED" w14:textId="77777777" w:rsidR="00B76781" w:rsidRPr="00476B22" w:rsidRDefault="00B76781" w:rsidP="00B76781">
      <w:pPr>
        <w:jc w:val="both"/>
        <w:rPr>
          <w:sz w:val="22"/>
          <w:szCs w:val="22"/>
        </w:rPr>
      </w:pPr>
      <w:r w:rsidRPr="00476B22">
        <w:rPr>
          <w:sz w:val="22"/>
          <w:szCs w:val="22"/>
        </w:rPr>
        <w:t>Планируемый срок проектирования, строительства и ввода в эксплуатацию объекта капитального строительства (месяц, год) _____________________________________</w:t>
      </w:r>
      <w:r w:rsidR="00420596" w:rsidRPr="00476B22">
        <w:rPr>
          <w:sz w:val="22"/>
          <w:szCs w:val="22"/>
        </w:rPr>
        <w:t xml:space="preserve">_ </w:t>
      </w:r>
      <w:r w:rsidR="00420596" w:rsidRPr="00476B22">
        <w:rPr>
          <w:i/>
          <w:sz w:val="22"/>
          <w:szCs w:val="22"/>
        </w:rPr>
        <w:t>(</w:t>
      </w:r>
      <w:r w:rsidRPr="00476B22">
        <w:rPr>
          <w:i/>
          <w:sz w:val="22"/>
          <w:szCs w:val="22"/>
        </w:rPr>
        <w:t>в том числе по этапам и очередям)</w:t>
      </w:r>
    </w:p>
    <w:p w14:paraId="1CB56533" w14:textId="635AD2E5" w:rsidR="00B76781" w:rsidRPr="00476B22" w:rsidRDefault="00B76781" w:rsidP="00153F31">
      <w:pPr>
        <w:keepNext/>
        <w:keepLines/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-8"/>
          <w:sz w:val="22"/>
          <w:szCs w:val="22"/>
        </w:rPr>
      </w:pPr>
      <w:r w:rsidRPr="00476B22">
        <w:rPr>
          <w:spacing w:val="-8"/>
          <w:sz w:val="22"/>
          <w:szCs w:val="22"/>
        </w:rPr>
        <w:lastRenderedPageBreak/>
        <w:t xml:space="preserve">7. Планируемая величина максимального часового расхода газа по каждой из точек подключения </w:t>
      </w:r>
      <w:r w:rsidR="006A36FF" w:rsidRPr="00476B22">
        <w:rPr>
          <w:i/>
          <w:spacing w:val="-8"/>
          <w:sz w:val="22"/>
          <w:szCs w:val="22"/>
        </w:rPr>
        <w:t>(если </w:t>
      </w:r>
      <w:r w:rsidRPr="00476B22">
        <w:rPr>
          <w:i/>
          <w:spacing w:val="-8"/>
          <w:sz w:val="22"/>
          <w:szCs w:val="22"/>
        </w:rPr>
        <w:t>их несколько)</w:t>
      </w:r>
      <w:r w:rsidRPr="00476B22">
        <w:rPr>
          <w:spacing w:val="-8"/>
          <w:sz w:val="22"/>
          <w:szCs w:val="22"/>
        </w:rPr>
        <w:t>:</w:t>
      </w:r>
    </w:p>
    <w:tbl>
      <w:tblPr>
        <w:tblStyle w:val="ac"/>
        <w:tblW w:w="102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434"/>
      </w:tblGrid>
      <w:tr w:rsidR="00B76781" w:rsidRPr="00476B22" w14:paraId="03DA492B" w14:textId="77777777" w:rsidTr="006A36FF">
        <w:tc>
          <w:tcPr>
            <w:tcW w:w="1134" w:type="dxa"/>
            <w:vAlign w:val="center"/>
          </w:tcPr>
          <w:p w14:paraId="75F82792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Точка подклю</w:t>
            </w:r>
            <w:r w:rsidRPr="00476B22">
              <w:rPr>
                <w:sz w:val="22"/>
                <w:szCs w:val="22"/>
              </w:rPr>
              <w:softHyphen/>
              <w:t>чения (плани</w:t>
            </w:r>
            <w:r w:rsidRPr="00476B22">
              <w:rPr>
                <w:sz w:val="22"/>
                <w:szCs w:val="22"/>
              </w:rPr>
              <w:softHyphen/>
              <w:t>руемая)</w:t>
            </w:r>
          </w:p>
        </w:tc>
        <w:tc>
          <w:tcPr>
            <w:tcW w:w="2211" w:type="dxa"/>
            <w:vAlign w:val="center"/>
          </w:tcPr>
          <w:p w14:paraId="4C130845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Планируемый срок проекти</w:t>
            </w:r>
            <w:r w:rsidRPr="00476B22">
              <w:rPr>
                <w:sz w:val="22"/>
                <w:szCs w:val="22"/>
              </w:rPr>
              <w:softHyphen/>
              <w:t>рования, строи</w:t>
            </w:r>
            <w:r w:rsidRPr="00476B22">
              <w:rPr>
                <w:sz w:val="22"/>
                <w:szCs w:val="22"/>
              </w:rPr>
              <w:softHyphen/>
              <w:t>тельства и ввода в эксплу</w:t>
            </w:r>
            <w:r w:rsidRPr="00476B22">
              <w:rPr>
                <w:sz w:val="22"/>
                <w:szCs w:val="22"/>
              </w:rPr>
              <w:softHyphen/>
              <w:t>атацию объекта капиталь</w:t>
            </w:r>
            <w:r w:rsidRPr="00476B22">
              <w:rPr>
                <w:sz w:val="22"/>
                <w:szCs w:val="22"/>
              </w:rPr>
              <w:softHyphen/>
              <w:t>ного строи</w:t>
            </w:r>
            <w:r w:rsidRPr="00476B22">
              <w:rPr>
                <w:sz w:val="22"/>
                <w:szCs w:val="22"/>
              </w:rPr>
              <w:softHyphen/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14:paraId="11311F34" w14:textId="48830965" w:rsidR="00B76781" w:rsidRPr="00476B22" w:rsidRDefault="00B76781" w:rsidP="00B843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6B22">
              <w:rPr>
                <w:sz w:val="22"/>
                <w:szCs w:val="22"/>
              </w:rPr>
              <w:t>Итоговая величина макси</w:t>
            </w:r>
            <w:r w:rsidRPr="00476B22">
              <w:rPr>
                <w:sz w:val="22"/>
                <w:szCs w:val="22"/>
              </w:rPr>
              <w:softHyphen/>
              <w:t>мального часового расхода газа (мощности) газоисполь</w:t>
            </w:r>
            <w:r w:rsidRPr="00476B22">
              <w:rPr>
                <w:sz w:val="22"/>
                <w:szCs w:val="22"/>
              </w:rPr>
              <w:softHyphen/>
              <w:t>зующего оборудо</w:t>
            </w:r>
            <w:r w:rsidRPr="00476B22">
              <w:rPr>
                <w:sz w:val="22"/>
                <w:szCs w:val="22"/>
              </w:rPr>
              <w:softHyphen/>
              <w:t>вания (подклю</w:t>
            </w:r>
            <w:r w:rsidRPr="00476B22">
              <w:rPr>
                <w:sz w:val="22"/>
                <w:szCs w:val="22"/>
              </w:rPr>
              <w:softHyphen/>
              <w:t xml:space="preserve">чаемого и ранее </w:t>
            </w:r>
            <w:r w:rsidR="00570FF2" w:rsidRPr="00476B22">
              <w:rPr>
                <w:sz w:val="22"/>
                <w:szCs w:val="22"/>
              </w:rPr>
              <w:t>подключенного) (</w:t>
            </w:r>
            <w:r w:rsidRPr="00476B22">
              <w:rPr>
                <w:sz w:val="22"/>
                <w:szCs w:val="22"/>
              </w:rPr>
              <w:t>куб. метров в час)</w:t>
            </w:r>
          </w:p>
        </w:tc>
        <w:tc>
          <w:tcPr>
            <w:tcW w:w="2211" w:type="dxa"/>
            <w:vAlign w:val="center"/>
          </w:tcPr>
          <w:p w14:paraId="2486C317" w14:textId="4326597F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Величина макси</w:t>
            </w:r>
            <w:r w:rsidRPr="00476B22">
              <w:rPr>
                <w:sz w:val="22"/>
                <w:szCs w:val="22"/>
              </w:rPr>
              <w:softHyphen/>
              <w:t>мального расхода газа (мощности) подклю</w:t>
            </w:r>
            <w:r w:rsidRPr="00476B22">
              <w:rPr>
                <w:sz w:val="22"/>
                <w:szCs w:val="22"/>
              </w:rPr>
              <w:softHyphen/>
              <w:t>чаемого газоисполь</w:t>
            </w:r>
            <w:r w:rsidRPr="00476B22">
              <w:rPr>
                <w:sz w:val="22"/>
                <w:szCs w:val="22"/>
              </w:rPr>
              <w:softHyphen/>
              <w:t xml:space="preserve">зующего </w:t>
            </w:r>
            <w:r w:rsidR="00570FF2" w:rsidRPr="00476B22">
              <w:rPr>
                <w:sz w:val="22"/>
                <w:szCs w:val="22"/>
              </w:rPr>
              <w:t>оборудования (</w:t>
            </w:r>
            <w:r w:rsidRPr="00476B22">
              <w:rPr>
                <w:sz w:val="22"/>
                <w:szCs w:val="22"/>
              </w:rPr>
              <w:t>куб. метров в час)</w:t>
            </w:r>
          </w:p>
        </w:tc>
        <w:tc>
          <w:tcPr>
            <w:tcW w:w="2434" w:type="dxa"/>
            <w:vAlign w:val="center"/>
          </w:tcPr>
          <w:p w14:paraId="60F721D8" w14:textId="21266D9B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Величина макси</w:t>
            </w:r>
            <w:r w:rsidRPr="00476B22">
              <w:rPr>
                <w:sz w:val="22"/>
                <w:szCs w:val="22"/>
              </w:rPr>
              <w:softHyphen/>
              <w:t>мального часового расхода газа (мощности) газоисполь</w:t>
            </w:r>
            <w:r w:rsidRPr="00476B22">
              <w:rPr>
                <w:sz w:val="22"/>
                <w:szCs w:val="22"/>
              </w:rPr>
              <w:softHyphen/>
              <w:t>зующего оборудо</w:t>
            </w:r>
            <w:r w:rsidRPr="00476B22">
              <w:rPr>
                <w:sz w:val="22"/>
                <w:szCs w:val="22"/>
              </w:rPr>
              <w:softHyphen/>
              <w:t>вания, ранее подклю</w:t>
            </w:r>
            <w:r w:rsidRPr="00476B22">
              <w:rPr>
                <w:sz w:val="22"/>
                <w:szCs w:val="22"/>
              </w:rPr>
              <w:softHyphen/>
              <w:t xml:space="preserve">ченного в данной точке </w:t>
            </w:r>
            <w:r w:rsidR="009F70D8" w:rsidRPr="00476B22">
              <w:rPr>
                <w:sz w:val="22"/>
                <w:szCs w:val="22"/>
              </w:rPr>
              <w:t>подключения (</w:t>
            </w:r>
            <w:r w:rsidRPr="00476B22">
              <w:rPr>
                <w:sz w:val="22"/>
                <w:szCs w:val="22"/>
              </w:rPr>
              <w:t>куб. метров в час)</w:t>
            </w:r>
          </w:p>
        </w:tc>
      </w:tr>
      <w:tr w:rsidR="00B76781" w:rsidRPr="00476B22" w14:paraId="54419FA7" w14:textId="77777777" w:rsidTr="006A36FF">
        <w:tc>
          <w:tcPr>
            <w:tcW w:w="1134" w:type="dxa"/>
          </w:tcPr>
          <w:p w14:paraId="6835A719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6D5857ED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713203E0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6CB8E0E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6A15754B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</w:tr>
      <w:tr w:rsidR="00B76781" w:rsidRPr="00476B22" w14:paraId="53033266" w14:textId="77777777" w:rsidTr="006A36FF">
        <w:tc>
          <w:tcPr>
            <w:tcW w:w="1134" w:type="dxa"/>
          </w:tcPr>
          <w:p w14:paraId="7496A899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2CEFB1A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698408A8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094D0AAC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6B9F22B4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</w:tr>
      <w:tr w:rsidR="00C250DF" w:rsidRPr="00476B22" w14:paraId="1D666001" w14:textId="77777777" w:rsidTr="006A36FF">
        <w:tc>
          <w:tcPr>
            <w:tcW w:w="1134" w:type="dxa"/>
          </w:tcPr>
          <w:p w14:paraId="714BA171" w14:textId="77777777" w:rsidR="00C250DF" w:rsidRPr="00476B22" w:rsidRDefault="00C250DF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7D7D6A74" w14:textId="77777777" w:rsidR="00C250DF" w:rsidRPr="00476B22" w:rsidRDefault="00C250DF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4F69CE77" w14:textId="77777777" w:rsidR="00C250DF" w:rsidRPr="00476B22" w:rsidRDefault="00C250DF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9227B7B" w14:textId="77777777" w:rsidR="00C250DF" w:rsidRPr="00476B22" w:rsidRDefault="00C250DF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2AE7E5C4" w14:textId="77777777" w:rsidR="00C250DF" w:rsidRPr="00476B22" w:rsidRDefault="00C250DF" w:rsidP="00163898">
            <w:pPr>
              <w:jc w:val="center"/>
              <w:rPr>
                <w:sz w:val="22"/>
                <w:szCs w:val="22"/>
              </w:rPr>
            </w:pPr>
          </w:p>
        </w:tc>
      </w:tr>
      <w:tr w:rsidR="00B76781" w:rsidRPr="00476B22" w14:paraId="7A67978D" w14:textId="77777777" w:rsidTr="006A36FF">
        <w:tc>
          <w:tcPr>
            <w:tcW w:w="1134" w:type="dxa"/>
          </w:tcPr>
          <w:p w14:paraId="3CB1592F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7AB729A7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FC5D3BE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43590567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4931110A" w14:textId="77777777" w:rsidR="00B76781" w:rsidRPr="00476B22" w:rsidRDefault="00B76781" w:rsidP="001638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2E0424" w14:textId="25F9CC33" w:rsidR="00B76781" w:rsidRPr="00476B22" w:rsidRDefault="00B76781" w:rsidP="00153F31">
      <w:pPr>
        <w:tabs>
          <w:tab w:val="left" w:leader="underscore" w:pos="10206"/>
        </w:tabs>
        <w:jc w:val="both"/>
        <w:rPr>
          <w:sz w:val="22"/>
          <w:szCs w:val="22"/>
        </w:rPr>
      </w:pPr>
      <w:r w:rsidRPr="00476B22">
        <w:rPr>
          <w:sz w:val="22"/>
          <w:szCs w:val="22"/>
        </w:rPr>
        <w:t>8. Характер</w:t>
      </w:r>
      <w:r w:rsidR="005F7D4F" w:rsidRPr="00476B22">
        <w:rPr>
          <w:sz w:val="22"/>
          <w:szCs w:val="22"/>
        </w:rPr>
        <w:t>истика</w:t>
      </w:r>
      <w:r w:rsidRPr="00476B22">
        <w:rPr>
          <w:sz w:val="22"/>
          <w:szCs w:val="22"/>
        </w:rPr>
        <w:t xml:space="preserve"> потребления газа</w:t>
      </w:r>
      <w:r w:rsidRPr="00476B22">
        <w:rPr>
          <w:i/>
          <w:sz w:val="22"/>
          <w:szCs w:val="22"/>
        </w:rPr>
        <w:t xml:space="preserve"> (</w:t>
      </w:r>
      <w:r w:rsidR="005F7D4F" w:rsidRPr="00476B22">
        <w:rPr>
          <w:i/>
          <w:sz w:val="22"/>
          <w:szCs w:val="22"/>
        </w:rPr>
        <w:t>вид экономической деятельности (ОКВЭД) заявителя – юридического лица или индивидуального предпринимателя</w:t>
      </w:r>
      <w:r w:rsidR="00420596" w:rsidRPr="00476B22">
        <w:rPr>
          <w:i/>
          <w:sz w:val="22"/>
          <w:szCs w:val="22"/>
        </w:rPr>
        <w:t>)</w:t>
      </w:r>
      <w:r w:rsidR="00C25286" w:rsidRPr="00476B22">
        <w:rPr>
          <w:sz w:val="22"/>
          <w:szCs w:val="22"/>
        </w:rPr>
        <w:t>:</w:t>
      </w:r>
      <w:r w:rsidR="005F7D4F" w:rsidRPr="00476B22">
        <w:rPr>
          <w:sz w:val="22"/>
          <w:szCs w:val="22"/>
        </w:rPr>
        <w:t xml:space="preserve"> </w:t>
      </w:r>
      <w:r w:rsidR="005F7D4F" w:rsidRPr="00476B22">
        <w:rPr>
          <w:sz w:val="22"/>
          <w:szCs w:val="22"/>
        </w:rPr>
        <w:tab/>
      </w:r>
    </w:p>
    <w:p w14:paraId="4761C619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bookmarkStart w:id="3" w:name="OLE_LINK1"/>
      <w:bookmarkStart w:id="4" w:name="OLE_LINK2"/>
      <w:r w:rsidRPr="00476B22">
        <w:rPr>
          <w:sz w:val="22"/>
          <w:szCs w:val="22"/>
        </w:rPr>
        <w:tab/>
      </w:r>
      <w:bookmarkEnd w:id="3"/>
      <w:bookmarkEnd w:id="4"/>
    </w:p>
    <w:p w14:paraId="5D634A44" w14:textId="64CBF244" w:rsidR="00B76781" w:rsidRPr="00476B22" w:rsidRDefault="00B76781" w:rsidP="00153F31">
      <w:pPr>
        <w:tabs>
          <w:tab w:val="left" w:leader="underscore" w:pos="10206"/>
        </w:tabs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9. Номер и дата </w:t>
      </w:r>
      <w:r w:rsidR="005F7D4F" w:rsidRPr="00476B22">
        <w:rPr>
          <w:sz w:val="22"/>
          <w:szCs w:val="22"/>
        </w:rPr>
        <w:t xml:space="preserve">ранее выданных технических условий </w:t>
      </w:r>
      <w:r w:rsidRPr="00476B22">
        <w:rPr>
          <w:i/>
          <w:sz w:val="22"/>
          <w:szCs w:val="22"/>
        </w:rPr>
        <w:t>(</w:t>
      </w:r>
      <w:r w:rsidR="005F7D4F" w:rsidRPr="00476B22">
        <w:rPr>
          <w:i/>
          <w:sz w:val="22"/>
          <w:szCs w:val="22"/>
        </w:rPr>
        <w:t>при наличии и при условии, что срок действия технических условий не истек</w:t>
      </w:r>
      <w:r w:rsidRPr="00476B22">
        <w:rPr>
          <w:i/>
          <w:sz w:val="22"/>
          <w:szCs w:val="22"/>
        </w:rPr>
        <w:t>)</w:t>
      </w:r>
      <w:r w:rsidRPr="00476B22">
        <w:rPr>
          <w:sz w:val="22"/>
          <w:szCs w:val="22"/>
        </w:rPr>
        <w:t>:</w:t>
      </w:r>
      <w:r w:rsidRPr="00476B22">
        <w:rPr>
          <w:sz w:val="22"/>
          <w:szCs w:val="22"/>
        </w:rPr>
        <w:tab/>
      </w:r>
    </w:p>
    <w:p w14:paraId="4524EFFD" w14:textId="77777777" w:rsidR="00B76781" w:rsidRPr="00476B22" w:rsidRDefault="00B76781" w:rsidP="00153F31">
      <w:pPr>
        <w:tabs>
          <w:tab w:val="right" w:pos="7655"/>
        </w:tabs>
        <w:jc w:val="both"/>
        <w:rPr>
          <w:sz w:val="22"/>
          <w:szCs w:val="22"/>
        </w:rPr>
      </w:pPr>
      <w:r w:rsidRPr="00476B22">
        <w:rPr>
          <w:sz w:val="22"/>
          <w:szCs w:val="22"/>
        </w:rPr>
        <w:t xml:space="preserve">10. Дополнительная информация </w:t>
      </w:r>
      <w:r w:rsidRPr="00476B22">
        <w:rPr>
          <w:i/>
          <w:sz w:val="22"/>
          <w:szCs w:val="22"/>
        </w:rPr>
        <w:t>(заполняется по инициативе заявителя)</w:t>
      </w:r>
      <w:r w:rsidRPr="00476B22">
        <w:rPr>
          <w:sz w:val="22"/>
          <w:szCs w:val="22"/>
        </w:rPr>
        <w:t>:</w:t>
      </w:r>
    </w:p>
    <w:p w14:paraId="35179C38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65D0EBFB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1AF9DBA5" w14:textId="77777777" w:rsidR="00B76781" w:rsidRPr="00476B22" w:rsidRDefault="00B76781" w:rsidP="00B76781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ab/>
      </w:r>
    </w:p>
    <w:p w14:paraId="7E6C0C26" w14:textId="77777777" w:rsidR="00B76781" w:rsidRPr="00476B22" w:rsidRDefault="00B76781" w:rsidP="00B76781">
      <w:pPr>
        <w:keepNext/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Планируемый максимальный часовой расход газа (МЧРГ) и газопотребляющее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879"/>
        <w:gridCol w:w="1684"/>
        <w:gridCol w:w="865"/>
        <w:gridCol w:w="661"/>
        <w:gridCol w:w="1552"/>
      </w:tblGrid>
      <w:tr w:rsidR="00B76781" w:rsidRPr="00476B22" w14:paraId="0494A9EC" w14:textId="77777777" w:rsidTr="006A36FF">
        <w:tc>
          <w:tcPr>
            <w:tcW w:w="1253" w:type="pct"/>
            <w:shd w:val="clear" w:color="auto" w:fill="auto"/>
            <w:vAlign w:val="center"/>
          </w:tcPr>
          <w:p w14:paraId="121B0B63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Тип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29098ED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826" w:type="pct"/>
          </w:tcPr>
          <w:p w14:paraId="70478C45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Указать:</w:t>
            </w:r>
          </w:p>
          <w:p w14:paraId="03DD1A8C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демонтируемое</w:t>
            </w:r>
          </w:p>
          <w:p w14:paraId="54501A7D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существующее</w:t>
            </w:r>
          </w:p>
          <w:p w14:paraId="20151F01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планируемое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32AEC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МЧРГ, н.м</w:t>
            </w:r>
            <w:r w:rsidRPr="00476B22">
              <w:rPr>
                <w:sz w:val="22"/>
                <w:szCs w:val="22"/>
                <w:vertAlign w:val="superscript"/>
              </w:rPr>
              <w:t>3</w:t>
            </w:r>
            <w:r w:rsidRPr="00476B22">
              <w:rPr>
                <w:sz w:val="22"/>
                <w:szCs w:val="22"/>
              </w:rPr>
              <w:t>/ч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A29D77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 xml:space="preserve">Кол-во, </w:t>
            </w:r>
            <w:proofErr w:type="spellStart"/>
            <w:r w:rsidRPr="00476B22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</w:tcPr>
          <w:p w14:paraId="737FB020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Планируемый суммарный МЧРГ, н.м</w:t>
            </w:r>
            <w:r w:rsidRPr="00476B22">
              <w:rPr>
                <w:sz w:val="22"/>
                <w:szCs w:val="22"/>
                <w:vertAlign w:val="superscript"/>
              </w:rPr>
              <w:t>3</w:t>
            </w:r>
            <w:r w:rsidRPr="00476B22">
              <w:rPr>
                <w:sz w:val="22"/>
                <w:szCs w:val="22"/>
              </w:rPr>
              <w:t>/ч</w:t>
            </w:r>
          </w:p>
        </w:tc>
      </w:tr>
      <w:tr w:rsidR="00B76781" w:rsidRPr="00476B22" w14:paraId="6A77912C" w14:textId="77777777" w:rsidTr="006A36FF">
        <w:tc>
          <w:tcPr>
            <w:tcW w:w="1253" w:type="pct"/>
            <w:shd w:val="clear" w:color="auto" w:fill="auto"/>
            <w:vAlign w:val="center"/>
          </w:tcPr>
          <w:p w14:paraId="56478498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0B6AE76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4B4FA647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9AAE196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B9D11A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3BA3B09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46F07515" w14:textId="77777777" w:rsidTr="006A36FF">
        <w:tc>
          <w:tcPr>
            <w:tcW w:w="1253" w:type="pct"/>
            <w:shd w:val="clear" w:color="auto" w:fill="auto"/>
            <w:vAlign w:val="center"/>
          </w:tcPr>
          <w:p w14:paraId="08093B13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52C0591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64DE785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5BACA2A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9EA8813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2572FA13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69D58610" w14:textId="77777777" w:rsidTr="006A36FF">
        <w:tc>
          <w:tcPr>
            <w:tcW w:w="1253" w:type="pct"/>
            <w:shd w:val="clear" w:color="auto" w:fill="auto"/>
            <w:vAlign w:val="center"/>
          </w:tcPr>
          <w:p w14:paraId="11C879BA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2F298E7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3FE0C8EF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D894BB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729C176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7EF7E84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40B63AFE" w14:textId="77777777" w:rsidTr="006A36FF">
        <w:tc>
          <w:tcPr>
            <w:tcW w:w="1253" w:type="pct"/>
            <w:shd w:val="clear" w:color="auto" w:fill="auto"/>
            <w:vAlign w:val="center"/>
          </w:tcPr>
          <w:p w14:paraId="3F84F42C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A980616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652E6C7B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1049981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881B623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3355978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2B023185" w14:textId="77777777" w:rsidTr="006A36FF">
        <w:tc>
          <w:tcPr>
            <w:tcW w:w="1253" w:type="pct"/>
            <w:shd w:val="clear" w:color="auto" w:fill="auto"/>
            <w:vAlign w:val="center"/>
          </w:tcPr>
          <w:p w14:paraId="2A01F96B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8CA3ADD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71410494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65988DD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13E48418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40AC3F39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3F31" w:rsidRPr="00476B22" w14:paraId="01F9AB5B" w14:textId="77777777" w:rsidTr="006A36FF">
        <w:tc>
          <w:tcPr>
            <w:tcW w:w="1253" w:type="pct"/>
            <w:shd w:val="clear" w:color="auto" w:fill="auto"/>
            <w:vAlign w:val="center"/>
          </w:tcPr>
          <w:p w14:paraId="3E21875E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75306E7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373C9905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AC72B23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5CE9AC8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214C5EB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3F31" w:rsidRPr="00476B22" w14:paraId="2A15B30D" w14:textId="77777777" w:rsidTr="006A36FF">
        <w:tc>
          <w:tcPr>
            <w:tcW w:w="1253" w:type="pct"/>
            <w:shd w:val="clear" w:color="auto" w:fill="auto"/>
            <w:vAlign w:val="center"/>
          </w:tcPr>
          <w:p w14:paraId="561BE2E8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6DCC576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5E8FF7E9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5426A0C0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8F1D04C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FD0D8B1" w14:textId="77777777" w:rsidR="00153F31" w:rsidRPr="00476B22" w:rsidRDefault="00153F3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250DF" w:rsidRPr="00476B22" w14:paraId="6E18D352" w14:textId="77777777" w:rsidTr="006A36FF">
        <w:tc>
          <w:tcPr>
            <w:tcW w:w="1253" w:type="pct"/>
            <w:shd w:val="clear" w:color="auto" w:fill="auto"/>
            <w:vAlign w:val="center"/>
          </w:tcPr>
          <w:p w14:paraId="01AA1006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4356934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4011E47B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97719FB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92C56C0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508CFCD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250DF" w:rsidRPr="00476B22" w14:paraId="59AC36B5" w14:textId="77777777" w:rsidTr="006A36FF">
        <w:tc>
          <w:tcPr>
            <w:tcW w:w="1253" w:type="pct"/>
            <w:shd w:val="clear" w:color="auto" w:fill="auto"/>
            <w:vAlign w:val="center"/>
          </w:tcPr>
          <w:p w14:paraId="207A0D95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567C1F5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788889A6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915A79B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ECBBA5A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28B8EEC1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250DF" w:rsidRPr="00476B22" w14:paraId="597AA050" w14:textId="77777777" w:rsidTr="006A36FF">
        <w:tc>
          <w:tcPr>
            <w:tcW w:w="1253" w:type="pct"/>
            <w:shd w:val="clear" w:color="auto" w:fill="auto"/>
            <w:vAlign w:val="center"/>
          </w:tcPr>
          <w:p w14:paraId="00258AB3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B46A223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1FC6D988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A93FCD7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A57940F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CD7AFA8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250DF" w:rsidRPr="00476B22" w14:paraId="4912682D" w14:textId="77777777" w:rsidTr="006A36FF">
        <w:tc>
          <w:tcPr>
            <w:tcW w:w="1253" w:type="pct"/>
            <w:shd w:val="clear" w:color="auto" w:fill="auto"/>
            <w:vAlign w:val="center"/>
          </w:tcPr>
          <w:p w14:paraId="62FC98FB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F85B758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17D75C80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C045073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C8F1D3A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960FE8D" w14:textId="77777777" w:rsidR="00C250DF" w:rsidRPr="00476B22" w:rsidRDefault="00C250DF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1333A880" w14:textId="77777777" w:rsidTr="006A36FF">
        <w:tc>
          <w:tcPr>
            <w:tcW w:w="1253" w:type="pct"/>
            <w:shd w:val="clear" w:color="auto" w:fill="auto"/>
            <w:vAlign w:val="center"/>
          </w:tcPr>
          <w:p w14:paraId="0E327D8E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20779F1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33DDE5B9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2C2B58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2BA2B1E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B15178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34A44F74" w14:textId="77777777" w:rsidTr="006A36FF">
        <w:tc>
          <w:tcPr>
            <w:tcW w:w="4239" w:type="pct"/>
            <w:gridSpan w:val="5"/>
          </w:tcPr>
          <w:p w14:paraId="3FD3FAE9" w14:textId="6024D669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 w:rsidRPr="00476B22">
              <w:rPr>
                <w:b/>
                <w:sz w:val="22"/>
                <w:szCs w:val="22"/>
              </w:rPr>
              <w:t xml:space="preserve">ИТОГО, планируемая величина </w:t>
            </w:r>
            <w:r w:rsidR="00254F6A" w:rsidRPr="00476B22">
              <w:rPr>
                <w:b/>
                <w:sz w:val="22"/>
                <w:szCs w:val="22"/>
              </w:rPr>
              <w:t>МЧРГ</w:t>
            </w:r>
            <w:r w:rsidRPr="00476B22">
              <w:rPr>
                <w:b/>
                <w:sz w:val="22"/>
                <w:szCs w:val="22"/>
              </w:rPr>
              <w:t>, н.м</w:t>
            </w:r>
            <w:r w:rsidRPr="00476B22">
              <w:rPr>
                <w:b/>
                <w:sz w:val="22"/>
                <w:szCs w:val="22"/>
                <w:vertAlign w:val="superscript"/>
              </w:rPr>
              <w:t>3</w:t>
            </w:r>
            <w:r w:rsidRPr="00476B22">
              <w:rPr>
                <w:b/>
                <w:sz w:val="22"/>
                <w:szCs w:val="22"/>
              </w:rPr>
              <w:t>/ч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24D9044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00923A4F" w14:textId="77777777" w:rsidTr="006A36FF">
        <w:tc>
          <w:tcPr>
            <w:tcW w:w="4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B4F" w14:textId="6065F3C3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 w:rsidRPr="00476B22">
              <w:rPr>
                <w:b/>
                <w:sz w:val="22"/>
                <w:szCs w:val="22"/>
              </w:rPr>
              <w:t xml:space="preserve">Планируемая величина </w:t>
            </w:r>
            <w:r w:rsidR="00254F6A" w:rsidRPr="00476B22">
              <w:rPr>
                <w:b/>
                <w:sz w:val="22"/>
                <w:szCs w:val="22"/>
              </w:rPr>
              <w:t>МЧРГ</w:t>
            </w:r>
            <w:r w:rsidRPr="00476B22">
              <w:rPr>
                <w:b/>
                <w:sz w:val="22"/>
                <w:szCs w:val="22"/>
              </w:rPr>
              <w:t xml:space="preserve"> согласно ТЭР, н.м</w:t>
            </w:r>
            <w:r w:rsidRPr="00476B22">
              <w:rPr>
                <w:b/>
                <w:sz w:val="22"/>
                <w:szCs w:val="22"/>
                <w:vertAlign w:val="superscript"/>
              </w:rPr>
              <w:t>3</w:t>
            </w:r>
            <w:r w:rsidRPr="00476B22">
              <w:rPr>
                <w:b/>
                <w:sz w:val="22"/>
                <w:szCs w:val="22"/>
              </w:rPr>
              <w:t>/ч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0B3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7FA8C474" w14:textId="77777777" w:rsidTr="006A36FF">
        <w:tc>
          <w:tcPr>
            <w:tcW w:w="4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492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 w:rsidRPr="00476B22">
              <w:rPr>
                <w:b/>
                <w:sz w:val="22"/>
                <w:szCs w:val="22"/>
              </w:rPr>
              <w:t>Потребление газа, млн.куб.м/год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2D89" w14:textId="77777777" w:rsidR="00B76781" w:rsidRPr="00476B22" w:rsidRDefault="00B76781" w:rsidP="00163898">
            <w:pPr>
              <w:widowControl w:val="0"/>
              <w:tabs>
                <w:tab w:val="left" w:leader="underscore" w:pos="10206"/>
              </w:tabs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24BCE45" w14:textId="77777777" w:rsidR="008A15E2" w:rsidRPr="00476B22" w:rsidRDefault="008A15E2" w:rsidP="00B76781">
      <w:pPr>
        <w:keepNext/>
        <w:ind w:firstLine="567"/>
        <w:jc w:val="both"/>
        <w:rPr>
          <w:sz w:val="22"/>
          <w:szCs w:val="22"/>
        </w:rPr>
      </w:pPr>
    </w:p>
    <w:p w14:paraId="6E339F1C" w14:textId="19F609C3" w:rsidR="008A15E2" w:rsidRPr="00476B22" w:rsidRDefault="00B76781" w:rsidP="00153F31">
      <w:pPr>
        <w:keepNext/>
        <w:tabs>
          <w:tab w:val="left" w:leader="underscore" w:pos="10206"/>
        </w:tabs>
        <w:jc w:val="both"/>
        <w:rPr>
          <w:sz w:val="22"/>
          <w:szCs w:val="22"/>
        </w:rPr>
      </w:pPr>
      <w:r w:rsidRPr="00476B22">
        <w:rPr>
          <w:sz w:val="22"/>
          <w:szCs w:val="22"/>
        </w:rPr>
        <w:t>11. </w:t>
      </w:r>
      <w:r w:rsidR="008A15E2" w:rsidRPr="00476B22">
        <w:rPr>
          <w:sz w:val="22"/>
          <w:szCs w:val="22"/>
        </w:rPr>
        <w:t>Результаты рассмотрения настоящей заявки прошу направить (</w:t>
      </w:r>
      <w:r w:rsidR="008A15E2" w:rsidRPr="00476B22">
        <w:rPr>
          <w:i/>
          <w:iCs/>
          <w:sz w:val="22"/>
          <w:szCs w:val="22"/>
        </w:rPr>
        <w:t>выбрать один из способов уведомления: на адрес электронной почты, СМС-уведомление на телефон, заказным письмом посредством почтовой связи по адресу):</w:t>
      </w:r>
      <w:r w:rsidR="008A15E2" w:rsidRPr="00476B22">
        <w:rPr>
          <w:sz w:val="22"/>
          <w:szCs w:val="22"/>
        </w:rPr>
        <w:t xml:space="preserve"> </w:t>
      </w:r>
      <w:r w:rsidR="008A15E2" w:rsidRPr="00476B22">
        <w:rPr>
          <w:sz w:val="22"/>
          <w:szCs w:val="22"/>
        </w:rPr>
        <w:tab/>
      </w:r>
    </w:p>
    <w:p w14:paraId="407AC397" w14:textId="2E70CDFB" w:rsidR="008A15E2" w:rsidRPr="00476B22" w:rsidRDefault="008A15E2" w:rsidP="00B76781">
      <w:pPr>
        <w:keepNext/>
        <w:ind w:firstLine="567"/>
        <w:jc w:val="both"/>
        <w:rPr>
          <w:sz w:val="22"/>
          <w:szCs w:val="22"/>
        </w:rPr>
      </w:pPr>
    </w:p>
    <w:p w14:paraId="0885955F" w14:textId="4C14F49B" w:rsidR="00B76781" w:rsidRPr="00476B22" w:rsidRDefault="00B76781" w:rsidP="00C250DF">
      <w:pPr>
        <w:widowControl w:val="0"/>
        <w:ind w:firstLine="567"/>
        <w:jc w:val="both"/>
        <w:rPr>
          <w:sz w:val="22"/>
          <w:szCs w:val="22"/>
        </w:rPr>
      </w:pPr>
      <w:r w:rsidRPr="00476B22">
        <w:rPr>
          <w:sz w:val="22"/>
          <w:szCs w:val="22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</w:t>
      </w:r>
      <w:r w:rsidR="008A15E2" w:rsidRPr="00476B22">
        <w:rPr>
          <w:sz w:val="22"/>
          <w:szCs w:val="22"/>
        </w:rPr>
        <w:t>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</w:t>
      </w:r>
      <w:r w:rsidR="00F67753" w:rsidRPr="00476B22">
        <w:rPr>
          <w:sz w:val="22"/>
          <w:szCs w:val="22"/>
        </w:rPr>
        <w:t>.09.</w:t>
      </w:r>
      <w:r w:rsidR="008A15E2" w:rsidRPr="00476B22">
        <w:rPr>
          <w:sz w:val="22"/>
          <w:szCs w:val="22"/>
        </w:rPr>
        <w:t>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="00F67753" w:rsidRPr="00476B22">
        <w:rPr>
          <w:sz w:val="22"/>
          <w:szCs w:val="22"/>
        </w:rPr>
        <w:t xml:space="preserve"> (далее – Правила)</w:t>
      </w:r>
      <w:r w:rsidRPr="00476B22">
        <w:rPr>
          <w:sz w:val="22"/>
          <w:szCs w:val="22"/>
        </w:rPr>
        <w:t>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9349"/>
        <w:gridCol w:w="852"/>
      </w:tblGrid>
      <w:tr w:rsidR="00B76781" w:rsidRPr="00476B22" w14:paraId="1A72AC78" w14:textId="77777777" w:rsidTr="00C250DF">
        <w:tc>
          <w:tcPr>
            <w:tcW w:w="9360" w:type="dxa"/>
          </w:tcPr>
          <w:p w14:paraId="07C0217A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41" w:type="dxa"/>
          </w:tcPr>
          <w:p w14:paraId="70D0EF21" w14:textId="036AA88C" w:rsidR="00B76781" w:rsidRPr="00476B22" w:rsidRDefault="00254F6A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листов</w:t>
            </w:r>
          </w:p>
        </w:tc>
      </w:tr>
      <w:tr w:rsidR="00B76781" w:rsidRPr="00476B22" w14:paraId="05C3648A" w14:textId="77777777" w:rsidTr="00C250DF">
        <w:tc>
          <w:tcPr>
            <w:tcW w:w="9360" w:type="dxa"/>
          </w:tcPr>
          <w:p w14:paraId="3C4F253A" w14:textId="37A0B18B" w:rsidR="00B76781" w:rsidRPr="00476B22" w:rsidRDefault="00254F6A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bookmarkStart w:id="5" w:name="_Hlk534917404"/>
            <w:r w:rsidRPr="00476B22">
              <w:rPr>
                <w:sz w:val="22"/>
                <w:szCs w:val="22"/>
              </w:rPr>
              <w:t>ситуационный план</w:t>
            </w:r>
          </w:p>
        </w:tc>
        <w:tc>
          <w:tcPr>
            <w:tcW w:w="841" w:type="dxa"/>
          </w:tcPr>
          <w:p w14:paraId="4353ED4C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1F5BA9F8" w14:textId="77777777" w:rsidTr="00C250DF">
        <w:tc>
          <w:tcPr>
            <w:tcW w:w="9360" w:type="dxa"/>
          </w:tcPr>
          <w:p w14:paraId="33F4B323" w14:textId="52DC8409" w:rsidR="00B76781" w:rsidRPr="00476B22" w:rsidRDefault="00254F6A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</w:t>
            </w:r>
          </w:p>
        </w:tc>
        <w:tc>
          <w:tcPr>
            <w:tcW w:w="841" w:type="dxa"/>
          </w:tcPr>
          <w:p w14:paraId="4D89179C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63200683" w14:textId="77777777" w:rsidTr="00C250DF">
        <w:tc>
          <w:tcPr>
            <w:tcW w:w="9360" w:type="dxa"/>
          </w:tcPr>
          <w:p w14:paraId="1A9450F5" w14:textId="23B012F7" w:rsidR="00B76781" w:rsidRPr="00476B22" w:rsidRDefault="00254F6A" w:rsidP="00254F6A">
            <w:pPr>
              <w:tabs>
                <w:tab w:val="left" w:pos="1560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lastRenderedPageBreak/>
              <w:t>копия документа, подтверждающего право собственности или иное предусмотренное законом право на объект капитального строительства (при наличии)</w:t>
            </w:r>
          </w:p>
        </w:tc>
        <w:tc>
          <w:tcPr>
            <w:tcW w:w="841" w:type="dxa"/>
          </w:tcPr>
          <w:p w14:paraId="46F293E1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776EFC34" w14:textId="77777777" w:rsidTr="00C250DF">
        <w:tc>
          <w:tcPr>
            <w:tcW w:w="9360" w:type="dxa"/>
          </w:tcPr>
          <w:p w14:paraId="5EA6BF62" w14:textId="527C6A62" w:rsidR="00B76781" w:rsidRPr="00476B22" w:rsidRDefault="00254F6A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копия документа, подтверждающего право собственности или иное предусмотренное законом право на земельный участок, на котором расположены (будут располагаться) объекты капитального строительства</w:t>
            </w:r>
          </w:p>
        </w:tc>
        <w:tc>
          <w:tcPr>
            <w:tcW w:w="841" w:type="dxa"/>
          </w:tcPr>
          <w:p w14:paraId="3E08ECBE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55E50B5F" w14:textId="77777777" w:rsidTr="00C250DF">
        <w:tc>
          <w:tcPr>
            <w:tcW w:w="9360" w:type="dxa"/>
          </w:tcPr>
          <w:p w14:paraId="77CE4628" w14:textId="75A44E94" w:rsidR="00B76781" w:rsidRPr="00476B22" w:rsidRDefault="00254F6A" w:rsidP="00254F6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части 7.3 статьи 51 Градостроительного кодекса РФ,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41" w:type="dxa"/>
          </w:tcPr>
          <w:p w14:paraId="3F6662B2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394E4CF1" w14:textId="77777777" w:rsidTr="00C250DF">
        <w:tc>
          <w:tcPr>
            <w:tcW w:w="9360" w:type="dxa"/>
          </w:tcPr>
          <w:p w14:paraId="4EF22B01" w14:textId="37CA1AB8" w:rsidR="00B76781" w:rsidRPr="00476B22" w:rsidRDefault="00F67753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</w:t>
            </w:r>
          </w:p>
        </w:tc>
        <w:tc>
          <w:tcPr>
            <w:tcW w:w="841" w:type="dxa"/>
          </w:tcPr>
          <w:p w14:paraId="3B68A9FE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53C55949" w14:textId="77777777" w:rsidTr="00C250DF">
        <w:tc>
          <w:tcPr>
            <w:tcW w:w="9360" w:type="dxa"/>
          </w:tcPr>
          <w:p w14:paraId="0BEA80F6" w14:textId="3D94B0AA" w:rsidR="00B76781" w:rsidRPr="00476B22" w:rsidRDefault="00F67753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расчет максимального часового расхода газа (не прилагается, если планируемый максимальный часовой расход газа не более 7 куб. метров)</w:t>
            </w:r>
          </w:p>
        </w:tc>
        <w:tc>
          <w:tcPr>
            <w:tcW w:w="841" w:type="dxa"/>
          </w:tcPr>
          <w:p w14:paraId="3E6214D1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29778D9A" w14:textId="77777777" w:rsidTr="00C250DF">
        <w:tc>
          <w:tcPr>
            <w:tcW w:w="9360" w:type="dxa"/>
          </w:tcPr>
          <w:p w14:paraId="54FF2AAC" w14:textId="22C609D5" w:rsidR="00B76781" w:rsidRPr="00476B22" w:rsidRDefault="00F67753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документы, предусмотренные пунктом 106 Правил, в случае предоставления технических условий при уступке мощности</w:t>
            </w:r>
          </w:p>
        </w:tc>
        <w:tc>
          <w:tcPr>
            <w:tcW w:w="841" w:type="dxa"/>
          </w:tcPr>
          <w:p w14:paraId="5C14EA90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B76781" w:rsidRPr="00476B22" w14:paraId="496D040C" w14:textId="77777777" w:rsidTr="00C250DF">
        <w:tc>
          <w:tcPr>
            <w:tcW w:w="9360" w:type="dxa"/>
          </w:tcPr>
          <w:p w14:paraId="6A800703" w14:textId="686C7876" w:rsidR="00B76781" w:rsidRPr="00476B22" w:rsidRDefault="00F67753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развитию, в случае осуществления подключения (технологического присоединения), предусмотренного пунктом 97 Правил</w:t>
            </w:r>
          </w:p>
        </w:tc>
        <w:tc>
          <w:tcPr>
            <w:tcW w:w="841" w:type="dxa"/>
          </w:tcPr>
          <w:p w14:paraId="4C99F586" w14:textId="77777777" w:rsidR="00B76781" w:rsidRPr="00476B22" w:rsidRDefault="00B76781" w:rsidP="0016389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bookmarkEnd w:id="5"/>
    </w:tbl>
    <w:p w14:paraId="6BA9B7FE" w14:textId="77777777" w:rsidR="004134F0" w:rsidRPr="00476B22" w:rsidRDefault="004134F0" w:rsidP="004134F0">
      <w:pPr>
        <w:spacing w:line="216" w:lineRule="auto"/>
        <w:jc w:val="both"/>
        <w:rPr>
          <w:sz w:val="22"/>
          <w:szCs w:val="22"/>
        </w:rPr>
      </w:pPr>
    </w:p>
    <w:p w14:paraId="69046F4D" w14:textId="797DF154" w:rsidR="004134F0" w:rsidRPr="00476B22" w:rsidRDefault="004134F0" w:rsidP="004134F0">
      <w:pPr>
        <w:spacing w:line="216" w:lineRule="auto"/>
        <w:jc w:val="both"/>
        <w:rPr>
          <w:sz w:val="22"/>
          <w:szCs w:val="22"/>
        </w:rPr>
      </w:pPr>
      <w:r w:rsidRPr="00476B22">
        <w:rPr>
          <w:b/>
          <w:bCs/>
          <w:sz w:val="22"/>
          <w:szCs w:val="22"/>
        </w:rPr>
        <w:t>Я</w:t>
      </w:r>
      <w:r w:rsidRPr="00476B22">
        <w:rPr>
          <w:sz w:val="22"/>
          <w:szCs w:val="22"/>
        </w:rPr>
        <w:t xml:space="preserve">, в соответствии с требованиями статьи 9 Федерального закона от 27.07.2006 № 152-ФЗ «О персональных данных», </w:t>
      </w:r>
      <w:r w:rsidRPr="00476B22">
        <w:rPr>
          <w:b/>
          <w:bCs/>
          <w:sz w:val="22"/>
          <w:szCs w:val="22"/>
        </w:rPr>
        <w:t>свободно, своей волей и в своих интересах</w:t>
      </w:r>
      <w:r w:rsidRPr="00476B22">
        <w:rPr>
          <w:sz w:val="22"/>
          <w:szCs w:val="22"/>
        </w:rPr>
        <w:t xml:space="preserve">, в целях </w:t>
      </w:r>
      <w:r w:rsidR="00152A1B" w:rsidRPr="00476B22">
        <w:rPr>
          <w:sz w:val="22"/>
          <w:szCs w:val="22"/>
        </w:rPr>
        <w:t xml:space="preserve">содействия заключению договора о подключении </w:t>
      </w:r>
      <w:r w:rsidR="00152A1B" w:rsidRPr="00476B22">
        <w:rPr>
          <w:rFonts w:eastAsiaTheme="minorHAnsi"/>
          <w:sz w:val="22"/>
          <w:szCs w:val="22"/>
          <w:lang w:eastAsia="en-US"/>
        </w:rPr>
        <w:t>объектов капитального строительства к сети газораспределения</w:t>
      </w:r>
      <w:r w:rsidR="00152A1B" w:rsidRPr="00476B22">
        <w:rPr>
          <w:sz w:val="22"/>
          <w:szCs w:val="22"/>
        </w:rPr>
        <w:t>, обеспечения соблюдения законов и иных нормативных правовых актов</w:t>
      </w:r>
      <w:r w:rsidR="00152A1B" w:rsidRPr="00476B22">
        <w:rPr>
          <w:b/>
          <w:bCs/>
          <w:iCs/>
          <w:sz w:val="22"/>
          <w:szCs w:val="22"/>
        </w:rPr>
        <w:t xml:space="preserve"> </w:t>
      </w:r>
      <w:r w:rsidR="00420596" w:rsidRPr="00476B22">
        <w:rPr>
          <w:b/>
          <w:bCs/>
          <w:iCs/>
          <w:sz w:val="22"/>
          <w:szCs w:val="22"/>
        </w:rPr>
        <w:t xml:space="preserve">даю свое </w:t>
      </w:r>
      <w:r w:rsidR="00152A1B" w:rsidRPr="00476B22">
        <w:rPr>
          <w:b/>
          <w:bCs/>
          <w:iCs/>
          <w:sz w:val="22"/>
          <w:szCs w:val="22"/>
        </w:rPr>
        <w:t>согласие</w:t>
      </w:r>
      <w:r w:rsidRPr="00476B22">
        <w:rPr>
          <w:sz w:val="22"/>
          <w:szCs w:val="22"/>
        </w:rPr>
        <w:t xml:space="preserve"> АО «Газпром газораспределение Ставрополь», зарегистрированному по адресу: Российская Федерация, Ставропольский край, г. Ставрополь, пр. Кулакова, 1-А, </w:t>
      </w:r>
      <w:r w:rsidR="00833C8E" w:rsidRPr="00476B22">
        <w:rPr>
          <w:sz w:val="22"/>
          <w:szCs w:val="22"/>
        </w:rPr>
        <w:t>а также</w:t>
      </w:r>
      <w:r w:rsidR="00860F5D">
        <w:rPr>
          <w:sz w:val="22"/>
          <w:szCs w:val="22"/>
        </w:rPr>
        <w:t xml:space="preserve"> МУП города Лермонтова «Лермонтовское городское газовое хозяйство»</w:t>
      </w:r>
      <w:r w:rsidR="003652DC" w:rsidRPr="00476B22">
        <w:rPr>
          <w:sz w:val="22"/>
          <w:szCs w:val="22"/>
        </w:rPr>
        <w:t xml:space="preserve"> </w:t>
      </w:r>
      <w:r w:rsidR="003652DC" w:rsidRPr="00476B22">
        <w:rPr>
          <w:sz w:val="22"/>
          <w:szCs w:val="22"/>
          <w:highlight w:val="red"/>
        </w:rPr>
        <w:t xml:space="preserve">, </w:t>
      </w:r>
      <w:r w:rsidR="003652DC" w:rsidRPr="00860F5D">
        <w:rPr>
          <w:sz w:val="22"/>
          <w:szCs w:val="22"/>
        </w:rPr>
        <w:t xml:space="preserve">зарегистрированному по адресу: </w:t>
      </w:r>
      <w:r w:rsidR="00860F5D" w:rsidRPr="00860F5D">
        <w:rPr>
          <w:sz w:val="22"/>
          <w:szCs w:val="22"/>
        </w:rPr>
        <w:t>Российская Федерация, Ставропольский край, г Лермонтов, ул. Нагорная, 10</w:t>
      </w:r>
      <w:r w:rsidRPr="00860F5D">
        <w:rPr>
          <w:sz w:val="22"/>
          <w:szCs w:val="22"/>
        </w:rPr>
        <w:t>,</w:t>
      </w:r>
      <w:r w:rsidRPr="00476B22">
        <w:rPr>
          <w:sz w:val="22"/>
          <w:szCs w:val="22"/>
        </w:rPr>
        <w:t xml:space="preserve"> </w:t>
      </w:r>
      <w:r w:rsidR="00152A1B" w:rsidRPr="00476B22">
        <w:rPr>
          <w:b/>
          <w:bCs/>
          <w:iCs/>
          <w:sz w:val="22"/>
          <w:szCs w:val="22"/>
        </w:rPr>
        <w:t>на обработку</w:t>
      </w:r>
      <w:r w:rsidR="00152A1B" w:rsidRPr="00476B22">
        <w:rPr>
          <w:b/>
          <w:bCs/>
          <w:i/>
          <w:iCs/>
          <w:sz w:val="22"/>
          <w:szCs w:val="22"/>
        </w:rPr>
        <w:t>,</w:t>
      </w:r>
      <w:r w:rsidR="00152A1B" w:rsidRPr="00476B22">
        <w:rPr>
          <w:sz w:val="22"/>
          <w:szCs w:val="22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</w:t>
      </w:r>
      <w:r w:rsidR="00152A1B" w:rsidRPr="00476B22">
        <w:rPr>
          <w:b/>
          <w:bCs/>
          <w:sz w:val="22"/>
          <w:szCs w:val="22"/>
        </w:rPr>
        <w:t>моих</w:t>
      </w:r>
      <w:r w:rsidR="00152A1B" w:rsidRPr="00476B22">
        <w:rPr>
          <w:b/>
          <w:bCs/>
          <w:i/>
          <w:iCs/>
          <w:sz w:val="22"/>
          <w:szCs w:val="22"/>
        </w:rPr>
        <w:t xml:space="preserve"> </w:t>
      </w:r>
      <w:r w:rsidR="00152A1B" w:rsidRPr="00476B22">
        <w:rPr>
          <w:b/>
          <w:bCs/>
          <w:iCs/>
          <w:sz w:val="22"/>
          <w:szCs w:val="22"/>
        </w:rPr>
        <w:t>персональных данных</w:t>
      </w:r>
      <w:r w:rsidR="00152A1B" w:rsidRPr="00476B22">
        <w:rPr>
          <w:b/>
          <w:bCs/>
          <w:i/>
          <w:iCs/>
          <w:sz w:val="22"/>
          <w:szCs w:val="22"/>
        </w:rPr>
        <w:t>,</w:t>
      </w:r>
      <w:r w:rsidR="00152A1B" w:rsidRPr="00476B22">
        <w:rPr>
          <w:sz w:val="22"/>
          <w:szCs w:val="22"/>
        </w:rPr>
        <w:t xml:space="preserve"> включающих фамилию, имя, отчество, </w:t>
      </w:r>
      <w:bookmarkStart w:id="6" w:name="_Hlk80609687"/>
      <w:r w:rsidR="00152A1B" w:rsidRPr="00476B22">
        <w:rPr>
          <w:sz w:val="22"/>
          <w:szCs w:val="22"/>
        </w:rPr>
        <w:t>год, месяц, дату и место рождения</w:t>
      </w:r>
      <w:bookmarkEnd w:id="6"/>
      <w:r w:rsidR="00152A1B" w:rsidRPr="00476B22">
        <w:rPr>
          <w:sz w:val="22"/>
          <w:szCs w:val="22"/>
        </w:rPr>
        <w:t xml:space="preserve">, данные документа, удостоверяющего личность, адрес регистрации, фактический адрес проживания, </w:t>
      </w:r>
      <w:bookmarkStart w:id="7" w:name="_Hlk80609613"/>
      <w:r w:rsidR="00152A1B" w:rsidRPr="00476B22">
        <w:rPr>
          <w:sz w:val="22"/>
          <w:szCs w:val="22"/>
        </w:rPr>
        <w:t>телефонный абонентский номер</w:t>
      </w:r>
      <w:bookmarkEnd w:id="7"/>
      <w:r w:rsidR="00152A1B" w:rsidRPr="00476B22">
        <w:rPr>
          <w:sz w:val="22"/>
          <w:szCs w:val="22"/>
        </w:rPr>
        <w:t xml:space="preserve">, </w:t>
      </w:r>
      <w:bookmarkStart w:id="8" w:name="_Hlk80609627"/>
      <w:r w:rsidR="00152A1B" w:rsidRPr="00476B22">
        <w:rPr>
          <w:sz w:val="22"/>
          <w:szCs w:val="22"/>
        </w:rPr>
        <w:t>адрес электронной почты</w:t>
      </w:r>
      <w:bookmarkEnd w:id="8"/>
      <w:r w:rsidR="00152A1B" w:rsidRPr="00476B22">
        <w:rPr>
          <w:sz w:val="22"/>
          <w:szCs w:val="22"/>
        </w:rPr>
        <w:t>, идентификационный номер налогоплательщика (ИНН), страховой номер индивидуального лицевого счета (СНИЛС)</w:t>
      </w:r>
      <w:r w:rsidRPr="00476B22">
        <w:rPr>
          <w:sz w:val="22"/>
          <w:szCs w:val="22"/>
        </w:rPr>
        <w:t>, с использованием средств автоматизации, информационно-телекоммуникационных сетей, автоматизированных систем управления базами данн</w:t>
      </w:r>
      <w:r w:rsidR="00D26E90" w:rsidRPr="00476B22">
        <w:rPr>
          <w:sz w:val="22"/>
          <w:szCs w:val="22"/>
        </w:rPr>
        <w:t>ых или без использования таковых, а также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</w:t>
      </w:r>
      <w:r w:rsidR="00E044E9" w:rsidRPr="00476B22">
        <w:rPr>
          <w:sz w:val="22"/>
          <w:szCs w:val="22"/>
        </w:rPr>
        <w:t>г.</w:t>
      </w:r>
      <w:r w:rsidR="006A36FF" w:rsidRPr="00476B22">
        <w:rPr>
          <w:sz w:val="22"/>
          <w:szCs w:val="22"/>
        </w:rPr>
        <w:t> </w:t>
      </w:r>
      <w:r w:rsidR="00D26E90" w:rsidRPr="00476B22">
        <w:rPr>
          <w:sz w:val="22"/>
          <w:szCs w:val="22"/>
        </w:rPr>
        <w:t>Санкт-Петербург, наб. Адмирала Лазарева, д. 24, лит. А), ООО «ЭТП ГПБ Консалтинг» (г. Москва, ул. Миклухо-Маклая, д. 40)</w:t>
      </w:r>
      <w:r w:rsidRPr="00476B22">
        <w:rPr>
          <w:sz w:val="22"/>
          <w:szCs w:val="22"/>
        </w:rPr>
        <w:t>. Согласие вступает в силу со дня его подписания и действует до достижения целей обработки персональных данных. В случае изменения моих персональных данных обязуюсь информировать об этом АО «Газпром газораспределение Ставрополь» и его дочерние и зависимые общества в письменной форме и представить копии подтверждающих документов. Данное 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Ставрополь» и его дочерние и зависимые общества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6A2EC9B1" w14:textId="77777777" w:rsidR="004134F0" w:rsidRPr="00476B22" w:rsidRDefault="004134F0" w:rsidP="004134F0">
      <w:pPr>
        <w:spacing w:line="216" w:lineRule="auto"/>
        <w:jc w:val="both"/>
        <w:rPr>
          <w:sz w:val="22"/>
          <w:szCs w:val="22"/>
        </w:rPr>
      </w:pPr>
    </w:p>
    <w:p w14:paraId="267B14EA" w14:textId="09402FEF" w:rsidR="00D4095B" w:rsidRPr="00476B22" w:rsidRDefault="008A15E2" w:rsidP="00D45681">
      <w:pPr>
        <w:rPr>
          <w:sz w:val="22"/>
          <w:szCs w:val="22"/>
        </w:rPr>
      </w:pPr>
      <w:r w:rsidRPr="00476B22">
        <w:rPr>
          <w:sz w:val="22"/>
          <w:szCs w:val="22"/>
        </w:rPr>
        <w:t>Заявитель: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2268"/>
      </w:tblGrid>
      <w:tr w:rsidR="00C250DF" w:rsidRPr="00476B22" w14:paraId="534EFAE4" w14:textId="45B85A72" w:rsidTr="00C250DF">
        <w:tc>
          <w:tcPr>
            <w:tcW w:w="3889" w:type="pct"/>
            <w:tcBorders>
              <w:bottom w:val="single" w:sz="4" w:space="0" w:color="auto"/>
            </w:tcBorders>
            <w:vAlign w:val="bottom"/>
          </w:tcPr>
          <w:p w14:paraId="3B01E8DB" w14:textId="77777777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</w:tcPr>
          <w:p w14:paraId="4C729843" w14:textId="685BF35F" w:rsidR="00C250DF" w:rsidRPr="00476B22" w:rsidRDefault="00C250DF" w:rsidP="00C250DF">
            <w:pPr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фамилия, имя, отчество</w:t>
            </w:r>
          </w:p>
        </w:tc>
      </w:tr>
      <w:tr w:rsidR="00C250DF" w:rsidRPr="00476B22" w14:paraId="331F5307" w14:textId="63481BCD" w:rsidTr="00C250DF">
        <w:tc>
          <w:tcPr>
            <w:tcW w:w="3889" w:type="pct"/>
            <w:tcBorders>
              <w:top w:val="single" w:sz="4" w:space="0" w:color="auto"/>
            </w:tcBorders>
          </w:tcPr>
          <w:p w14:paraId="17FBD4CC" w14:textId="4D4D8A42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</w:tcPr>
          <w:p w14:paraId="605F8307" w14:textId="77777777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</w:tr>
      <w:tr w:rsidR="00C250DF" w:rsidRPr="00476B22" w14:paraId="2E4B2FDF" w14:textId="4B32918A" w:rsidTr="00C250DF">
        <w:tc>
          <w:tcPr>
            <w:tcW w:w="3889" w:type="pct"/>
            <w:tcBorders>
              <w:bottom w:val="single" w:sz="4" w:space="0" w:color="auto"/>
            </w:tcBorders>
            <w:vAlign w:val="bottom"/>
          </w:tcPr>
          <w:p w14:paraId="53C100DE" w14:textId="18863D66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</w:tcPr>
          <w:p w14:paraId="6E06277B" w14:textId="113B10FD" w:rsidR="00C250DF" w:rsidRPr="00476B22" w:rsidRDefault="00C250DF" w:rsidP="00C250DF">
            <w:pPr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контактный телефон</w:t>
            </w:r>
          </w:p>
        </w:tc>
      </w:tr>
      <w:tr w:rsidR="00C250DF" w:rsidRPr="00476B22" w14:paraId="4464BCA7" w14:textId="7D259D67" w:rsidTr="00C250DF">
        <w:tc>
          <w:tcPr>
            <w:tcW w:w="3889" w:type="pct"/>
            <w:tcBorders>
              <w:top w:val="single" w:sz="4" w:space="0" w:color="auto"/>
            </w:tcBorders>
          </w:tcPr>
          <w:p w14:paraId="15785515" w14:textId="32BDF4CC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</w:tcPr>
          <w:p w14:paraId="27148536" w14:textId="77777777" w:rsidR="00C250DF" w:rsidRPr="00476B22" w:rsidRDefault="00C250DF" w:rsidP="00FC5308">
            <w:pPr>
              <w:jc w:val="center"/>
              <w:rPr>
                <w:sz w:val="22"/>
                <w:szCs w:val="22"/>
              </w:rPr>
            </w:pPr>
          </w:p>
        </w:tc>
      </w:tr>
      <w:tr w:rsidR="00C250DF" w:rsidRPr="00476B22" w14:paraId="37ADB670" w14:textId="594727C8" w:rsidTr="00C250DF">
        <w:trPr>
          <w:trHeight w:val="276"/>
        </w:trPr>
        <w:tc>
          <w:tcPr>
            <w:tcW w:w="3889" w:type="pct"/>
            <w:tcBorders>
              <w:bottom w:val="single" w:sz="4" w:space="0" w:color="auto"/>
            </w:tcBorders>
            <w:vAlign w:val="bottom"/>
          </w:tcPr>
          <w:p w14:paraId="75ED9D05" w14:textId="7D0E2DF6" w:rsidR="00C250DF" w:rsidRPr="00476B22" w:rsidRDefault="00C250DF" w:rsidP="00DA3885">
            <w:pPr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pct"/>
          </w:tcPr>
          <w:p w14:paraId="19CE0238" w14:textId="1DFB508A" w:rsidR="00C250DF" w:rsidRPr="00476B22" w:rsidRDefault="00C250DF" w:rsidP="00C250DF">
            <w:pPr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подпись</w:t>
            </w:r>
          </w:p>
        </w:tc>
      </w:tr>
    </w:tbl>
    <w:p w14:paraId="52D4C134" w14:textId="77777777" w:rsidR="008A15E2" w:rsidRPr="00476B22" w:rsidRDefault="008A15E2" w:rsidP="008A15E2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8A15E2" w:rsidRPr="00476B22" w14:paraId="74005C61" w14:textId="77777777" w:rsidTr="00FC5308">
        <w:tc>
          <w:tcPr>
            <w:tcW w:w="198" w:type="dxa"/>
            <w:vAlign w:val="bottom"/>
          </w:tcPr>
          <w:p w14:paraId="4704D656" w14:textId="77777777" w:rsidR="008A15E2" w:rsidRPr="00476B22" w:rsidRDefault="008A15E2" w:rsidP="00FC5308">
            <w:pPr>
              <w:jc w:val="right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F9F710B" w14:textId="77777777" w:rsidR="008A15E2" w:rsidRPr="00476B22" w:rsidRDefault="008A15E2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14:paraId="42C077A1" w14:textId="77777777" w:rsidR="008A15E2" w:rsidRPr="00476B22" w:rsidRDefault="008A15E2" w:rsidP="00FC5308">
            <w:pPr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CBA4403" w14:textId="77777777" w:rsidR="008A15E2" w:rsidRPr="00476B22" w:rsidRDefault="008A15E2" w:rsidP="00FC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40D00FD7" w14:textId="77777777" w:rsidR="008A15E2" w:rsidRPr="00476B22" w:rsidRDefault="008A15E2" w:rsidP="00FC5308">
            <w:pPr>
              <w:jc w:val="right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8FC828D" w14:textId="77777777" w:rsidR="008A15E2" w:rsidRPr="00476B22" w:rsidRDefault="008A15E2" w:rsidP="00FC5308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bottom"/>
          </w:tcPr>
          <w:p w14:paraId="5A290DB9" w14:textId="77777777" w:rsidR="008A15E2" w:rsidRPr="00476B22" w:rsidRDefault="008A15E2" w:rsidP="00FC5308">
            <w:pPr>
              <w:ind w:left="57"/>
              <w:rPr>
                <w:sz w:val="22"/>
                <w:szCs w:val="22"/>
              </w:rPr>
            </w:pPr>
            <w:r w:rsidRPr="00476B22">
              <w:rPr>
                <w:sz w:val="22"/>
                <w:szCs w:val="22"/>
              </w:rPr>
              <w:t>г.</w:t>
            </w:r>
          </w:p>
        </w:tc>
      </w:tr>
    </w:tbl>
    <w:p w14:paraId="2D260AF2" w14:textId="44AA4839" w:rsidR="008A15E2" w:rsidRPr="00153F31" w:rsidRDefault="008A15E2" w:rsidP="00D45681">
      <w:pPr>
        <w:rPr>
          <w:rFonts w:asciiTheme="majorHAnsi" w:hAnsiTheme="majorHAnsi" w:cstheme="majorHAnsi"/>
          <w:sz w:val="22"/>
          <w:szCs w:val="22"/>
        </w:rPr>
      </w:pPr>
    </w:p>
    <w:sectPr w:rsidR="008A15E2" w:rsidRPr="00153F31" w:rsidSect="00DA3885">
      <w:headerReference w:type="first" r:id="rId8"/>
      <w:pgSz w:w="11907" w:h="16840" w:code="9"/>
      <w:pgMar w:top="567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DB7" w14:textId="77777777" w:rsidR="007109D6" w:rsidRDefault="007109D6">
      <w:r>
        <w:separator/>
      </w:r>
    </w:p>
  </w:endnote>
  <w:endnote w:type="continuationSeparator" w:id="0">
    <w:p w14:paraId="0F7B81D8" w14:textId="77777777" w:rsidR="007109D6" w:rsidRDefault="007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88BA" w14:textId="77777777" w:rsidR="007109D6" w:rsidRDefault="007109D6">
      <w:r>
        <w:separator/>
      </w:r>
    </w:p>
  </w:footnote>
  <w:footnote w:type="continuationSeparator" w:id="0">
    <w:p w14:paraId="00EDAEEB" w14:textId="77777777" w:rsidR="007109D6" w:rsidRDefault="0071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E7CD" w14:textId="3D09C617" w:rsidR="00FD50D9" w:rsidRPr="00DC3042" w:rsidRDefault="00FD50D9" w:rsidP="00E648AC">
    <w:pPr>
      <w:pStyle w:val="a3"/>
      <w:rPr>
        <w:rFonts w:asciiTheme="majorHAnsi" w:hAnsiTheme="majorHAnsi" w:cstheme="majorHAnsi"/>
      </w:rPr>
    </w:pPr>
    <w:r w:rsidRPr="00DC3042">
      <w:rPr>
        <w:rFonts w:asciiTheme="majorHAnsi" w:hAnsiTheme="majorHAnsi" w:cstheme="majorHAnsi"/>
        <w:sz w:val="16"/>
        <w:szCs w:val="16"/>
      </w:rPr>
      <w:t>Для физических лиц и индивидуальных предпринимателей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37400A"/>
    <w:multiLevelType w:val="hybridMultilevel"/>
    <w:tmpl w:val="9A565F44"/>
    <w:lvl w:ilvl="0" w:tplc="443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14A6"/>
    <w:rsid w:val="00060B88"/>
    <w:rsid w:val="00064425"/>
    <w:rsid w:val="000B17EB"/>
    <w:rsid w:val="000C28D7"/>
    <w:rsid w:val="000F38AA"/>
    <w:rsid w:val="000F6178"/>
    <w:rsid w:val="00152A1B"/>
    <w:rsid w:val="00153F31"/>
    <w:rsid w:val="00176096"/>
    <w:rsid w:val="001B3F3D"/>
    <w:rsid w:val="001D6D8D"/>
    <w:rsid w:val="001F198D"/>
    <w:rsid w:val="001F2DC2"/>
    <w:rsid w:val="00212248"/>
    <w:rsid w:val="00220293"/>
    <w:rsid w:val="0024095F"/>
    <w:rsid w:val="002429E2"/>
    <w:rsid w:val="00254F6A"/>
    <w:rsid w:val="00272404"/>
    <w:rsid w:val="002A1A71"/>
    <w:rsid w:val="00314063"/>
    <w:rsid w:val="003423B8"/>
    <w:rsid w:val="003652DC"/>
    <w:rsid w:val="00365FD1"/>
    <w:rsid w:val="003978C4"/>
    <w:rsid w:val="003C11EE"/>
    <w:rsid w:val="00400781"/>
    <w:rsid w:val="004134F0"/>
    <w:rsid w:val="00420596"/>
    <w:rsid w:val="004250F2"/>
    <w:rsid w:val="00446011"/>
    <w:rsid w:val="00460AC5"/>
    <w:rsid w:val="00476B22"/>
    <w:rsid w:val="004B7473"/>
    <w:rsid w:val="004F5EA5"/>
    <w:rsid w:val="0054088C"/>
    <w:rsid w:val="00557D5E"/>
    <w:rsid w:val="00570FF2"/>
    <w:rsid w:val="005D2FC2"/>
    <w:rsid w:val="005F7D4F"/>
    <w:rsid w:val="006269AA"/>
    <w:rsid w:val="006526F5"/>
    <w:rsid w:val="00652BDF"/>
    <w:rsid w:val="00653532"/>
    <w:rsid w:val="006672DB"/>
    <w:rsid w:val="00671FD6"/>
    <w:rsid w:val="006A36FF"/>
    <w:rsid w:val="006C530C"/>
    <w:rsid w:val="007109D6"/>
    <w:rsid w:val="00725396"/>
    <w:rsid w:val="007272F0"/>
    <w:rsid w:val="00746C91"/>
    <w:rsid w:val="007C3F2C"/>
    <w:rsid w:val="007C59A7"/>
    <w:rsid w:val="007F4ACF"/>
    <w:rsid w:val="007F4E99"/>
    <w:rsid w:val="007F556E"/>
    <w:rsid w:val="00833C8E"/>
    <w:rsid w:val="00843753"/>
    <w:rsid w:val="008502F0"/>
    <w:rsid w:val="00860F5D"/>
    <w:rsid w:val="0088226D"/>
    <w:rsid w:val="008A15E2"/>
    <w:rsid w:val="008B2187"/>
    <w:rsid w:val="009C026D"/>
    <w:rsid w:val="009C2C96"/>
    <w:rsid w:val="009D7BDD"/>
    <w:rsid w:val="009E0189"/>
    <w:rsid w:val="009F70D8"/>
    <w:rsid w:val="00A13AFE"/>
    <w:rsid w:val="00A724A2"/>
    <w:rsid w:val="00A77569"/>
    <w:rsid w:val="00A86BA0"/>
    <w:rsid w:val="00A94ED8"/>
    <w:rsid w:val="00AD1148"/>
    <w:rsid w:val="00B053DA"/>
    <w:rsid w:val="00B266E0"/>
    <w:rsid w:val="00B66943"/>
    <w:rsid w:val="00B76781"/>
    <w:rsid w:val="00B843A7"/>
    <w:rsid w:val="00B86CC4"/>
    <w:rsid w:val="00BB0ACE"/>
    <w:rsid w:val="00BD636F"/>
    <w:rsid w:val="00C250DF"/>
    <w:rsid w:val="00C25286"/>
    <w:rsid w:val="00C32132"/>
    <w:rsid w:val="00C35907"/>
    <w:rsid w:val="00C464F3"/>
    <w:rsid w:val="00C90818"/>
    <w:rsid w:val="00CA65DF"/>
    <w:rsid w:val="00CB411E"/>
    <w:rsid w:val="00D03C11"/>
    <w:rsid w:val="00D127CB"/>
    <w:rsid w:val="00D128F8"/>
    <w:rsid w:val="00D206F9"/>
    <w:rsid w:val="00D26E90"/>
    <w:rsid w:val="00D4095B"/>
    <w:rsid w:val="00D45681"/>
    <w:rsid w:val="00DA3885"/>
    <w:rsid w:val="00DA6380"/>
    <w:rsid w:val="00DC3042"/>
    <w:rsid w:val="00DC31A8"/>
    <w:rsid w:val="00DC37BA"/>
    <w:rsid w:val="00DD016C"/>
    <w:rsid w:val="00DF4BB1"/>
    <w:rsid w:val="00E044E9"/>
    <w:rsid w:val="00E065E9"/>
    <w:rsid w:val="00E1199D"/>
    <w:rsid w:val="00E648AC"/>
    <w:rsid w:val="00E9316E"/>
    <w:rsid w:val="00ED785D"/>
    <w:rsid w:val="00EE5F05"/>
    <w:rsid w:val="00EF089B"/>
    <w:rsid w:val="00F0449E"/>
    <w:rsid w:val="00F67753"/>
    <w:rsid w:val="00F73722"/>
    <w:rsid w:val="00FD50D9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F62C0"/>
  <w15:docId w15:val="{90EC4B1D-E96B-412E-B565-079A5F7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6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6F5"/>
    <w:rPr>
      <w:sz w:val="20"/>
      <w:szCs w:val="20"/>
    </w:rPr>
  </w:style>
  <w:style w:type="paragraph" w:styleId="a5">
    <w:name w:val="footer"/>
    <w:basedOn w:val="a"/>
    <w:link w:val="a6"/>
    <w:uiPriority w:val="99"/>
    <w:rsid w:val="006526F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6F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526F5"/>
  </w:style>
  <w:style w:type="character" w:customStyle="1" w:styleId="a8">
    <w:name w:val="Текст сноски Знак"/>
    <w:basedOn w:val="a0"/>
    <w:link w:val="a7"/>
    <w:uiPriority w:val="99"/>
    <w:semiHidden/>
    <w:rsid w:val="006526F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6526F5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6526F5"/>
    <w:rPr>
      <w:sz w:val="20"/>
      <w:szCs w:val="20"/>
    </w:rPr>
  </w:style>
  <w:style w:type="table" w:styleId="ac">
    <w:name w:val="Table Grid"/>
    <w:basedOn w:val="a1"/>
    <w:uiPriority w:val="99"/>
    <w:rsid w:val="000C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4095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202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0293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semiHidden/>
    <w:rsid w:val="00B76781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B76781"/>
    <w:rPr>
      <w:sz w:val="20"/>
      <w:szCs w:val="20"/>
    </w:rPr>
  </w:style>
  <w:style w:type="character" w:styleId="af2">
    <w:name w:val="endnote reference"/>
    <w:basedOn w:val="a0"/>
    <w:uiPriority w:val="99"/>
    <w:semiHidden/>
    <w:rsid w:val="00B767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91E4-0654-4C44-AA6B-2EBCA425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DSA BVFf</cp:lastModifiedBy>
  <cp:revision>15</cp:revision>
  <cp:lastPrinted>2021-11-19T07:24:00Z</cp:lastPrinted>
  <dcterms:created xsi:type="dcterms:W3CDTF">2021-11-13T11:15:00Z</dcterms:created>
  <dcterms:modified xsi:type="dcterms:W3CDTF">2021-11-29T07:28:00Z</dcterms:modified>
</cp:coreProperties>
</file>