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67" w:rsidRDefault="00011C67">
      <w:pPr>
        <w:pStyle w:val="ConsPlusNormal"/>
        <w:jc w:val="right"/>
        <w:outlineLvl w:val="0"/>
      </w:pPr>
      <w:bookmarkStart w:id="0" w:name="Par41"/>
      <w:bookmarkEnd w:id="0"/>
      <w:r>
        <w:t>Приложение N 1</w:t>
      </w:r>
    </w:p>
    <w:p w:rsidR="00011C67" w:rsidRDefault="00011C67">
      <w:pPr>
        <w:pStyle w:val="ConsPlusNormal"/>
        <w:jc w:val="right"/>
      </w:pPr>
      <w:r>
        <w:t>к приказу ФАС России</w:t>
      </w:r>
    </w:p>
    <w:p w:rsidR="00011C67" w:rsidRDefault="00011C67">
      <w:pPr>
        <w:pStyle w:val="ConsPlusNormal"/>
        <w:jc w:val="right"/>
      </w:pPr>
      <w:r>
        <w:t xml:space="preserve">от </w:t>
      </w:r>
      <w:r w:rsidR="00175130">
        <w:t>08</w:t>
      </w:r>
      <w:r>
        <w:t>.1</w:t>
      </w:r>
      <w:r w:rsidR="00175130">
        <w:t>2</w:t>
      </w:r>
      <w:r>
        <w:t>.20</w:t>
      </w:r>
      <w:r w:rsidR="00175130">
        <w:t>22</w:t>
      </w:r>
      <w:r>
        <w:t xml:space="preserve"> N </w:t>
      </w:r>
      <w:r w:rsidR="00175130">
        <w:t>960</w:t>
      </w:r>
      <w:r>
        <w:t>/</w:t>
      </w:r>
      <w:r w:rsidR="00175130">
        <w:t>22</w:t>
      </w:r>
    </w:p>
    <w:p w:rsidR="00011C67" w:rsidRDefault="00011C67">
      <w:pPr>
        <w:pStyle w:val="ConsPlusNormal"/>
        <w:jc w:val="right"/>
      </w:pPr>
    </w:p>
    <w:p w:rsidR="00011C67" w:rsidRDefault="00011C67">
      <w:pPr>
        <w:pStyle w:val="ConsPlusNormal"/>
        <w:jc w:val="right"/>
        <w:outlineLvl w:val="1"/>
      </w:pPr>
      <w:r>
        <w:t>Форма 3</w:t>
      </w:r>
    </w:p>
    <w:p w:rsidR="00011C67" w:rsidRPr="0048216B" w:rsidRDefault="00011C67">
      <w:pPr>
        <w:pStyle w:val="ConsPlusNormal"/>
        <w:ind w:firstLine="540"/>
        <w:jc w:val="both"/>
      </w:pPr>
    </w:p>
    <w:p w:rsidR="00011C67" w:rsidRPr="0048216B" w:rsidRDefault="00011C67" w:rsidP="004821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06"/>
      <w:bookmarkEnd w:id="1"/>
      <w:r w:rsidRPr="0048216B">
        <w:rPr>
          <w:rFonts w:ascii="Times New Roman" w:hAnsi="Times New Roman" w:cs="Times New Roman"/>
          <w:sz w:val="24"/>
          <w:szCs w:val="24"/>
        </w:rPr>
        <w:t xml:space="preserve">Информация о тарифах </w:t>
      </w:r>
      <w:r w:rsidR="0048216B" w:rsidRPr="0048216B">
        <w:rPr>
          <w:rFonts w:ascii="Times New Roman" w:hAnsi="Times New Roman" w:cs="Times New Roman"/>
          <w:b/>
          <w:sz w:val="24"/>
          <w:szCs w:val="24"/>
          <w:u w:val="single"/>
        </w:rPr>
        <w:t>МУП г. Лермонтова «Лермонтовгоргаз»</w:t>
      </w:r>
      <w:r w:rsidRPr="0048216B">
        <w:rPr>
          <w:rFonts w:ascii="Times New Roman" w:hAnsi="Times New Roman" w:cs="Times New Roman"/>
          <w:sz w:val="24"/>
          <w:szCs w:val="24"/>
        </w:rPr>
        <w:t xml:space="preserve"> на услуги</w:t>
      </w:r>
    </w:p>
    <w:p w:rsidR="00011C67" w:rsidRPr="0048216B" w:rsidRDefault="0048216B" w:rsidP="0048216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011C67" w:rsidRPr="0048216B">
        <w:rPr>
          <w:rFonts w:ascii="Times New Roman" w:hAnsi="Times New Roman" w:cs="Times New Roman"/>
          <w:sz w:val="16"/>
          <w:szCs w:val="16"/>
        </w:rPr>
        <w:t>(наименование субъекта</w:t>
      </w:r>
      <w:r w:rsidRPr="0048216B">
        <w:rPr>
          <w:rFonts w:ascii="Times New Roman" w:hAnsi="Times New Roman" w:cs="Times New Roman"/>
          <w:sz w:val="16"/>
          <w:szCs w:val="16"/>
        </w:rPr>
        <w:t xml:space="preserve"> </w:t>
      </w:r>
      <w:r w:rsidR="00011C67" w:rsidRPr="0048216B">
        <w:rPr>
          <w:rFonts w:ascii="Times New Roman" w:hAnsi="Times New Roman" w:cs="Times New Roman"/>
          <w:sz w:val="16"/>
          <w:szCs w:val="16"/>
        </w:rPr>
        <w:t>естественной монополии)</w:t>
      </w:r>
    </w:p>
    <w:p w:rsidR="00011C67" w:rsidRPr="0048216B" w:rsidRDefault="00011C67" w:rsidP="004821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216B">
        <w:rPr>
          <w:rFonts w:ascii="Times New Roman" w:hAnsi="Times New Roman" w:cs="Times New Roman"/>
          <w:sz w:val="24"/>
          <w:szCs w:val="24"/>
        </w:rPr>
        <w:t xml:space="preserve">по транспортировке газа по газораспределительным сетям </w:t>
      </w:r>
    </w:p>
    <w:p w:rsidR="00011C67" w:rsidRPr="0048216B" w:rsidRDefault="0048216B" w:rsidP="0048216B">
      <w:pPr>
        <w:pStyle w:val="ConsPlusNormal"/>
        <w:ind w:firstLine="540"/>
        <w:jc w:val="center"/>
      </w:pPr>
      <w:r w:rsidRPr="0048216B">
        <w:t>на 202</w:t>
      </w:r>
      <w:r w:rsidR="003F0ED9">
        <w:t xml:space="preserve">6 </w:t>
      </w:r>
      <w:r w:rsidRPr="0048216B">
        <w:t>г.</w:t>
      </w:r>
    </w:p>
    <w:p w:rsidR="0048216B" w:rsidRPr="0048216B" w:rsidRDefault="0048216B" w:rsidP="0048216B">
      <w:pPr>
        <w:pStyle w:val="ConsPlusNormal"/>
        <w:ind w:firstLine="540"/>
        <w:jc w:val="center"/>
      </w:pPr>
      <w:proofErr w:type="gramStart"/>
      <w:r w:rsidRPr="0048216B">
        <w:t>(п.11 «А» Пост.</w:t>
      </w:r>
      <w:proofErr w:type="gramEnd"/>
      <w:r w:rsidRPr="0048216B">
        <w:t xml:space="preserve"> </w:t>
      </w:r>
      <w:proofErr w:type="gramStart"/>
      <w:r w:rsidRPr="0048216B">
        <w:t xml:space="preserve">Правительства РФ от </w:t>
      </w:r>
      <w:r w:rsidR="009F1260">
        <w:t>31</w:t>
      </w:r>
      <w:r w:rsidRPr="0048216B">
        <w:t>.0</w:t>
      </w:r>
      <w:r w:rsidR="009F1260">
        <w:t>5</w:t>
      </w:r>
      <w:r w:rsidRPr="0048216B">
        <w:t>.20</w:t>
      </w:r>
      <w:r w:rsidR="009F1260">
        <w:t>25</w:t>
      </w:r>
      <w:r w:rsidRPr="0048216B">
        <w:t xml:space="preserve"> г. № 82</w:t>
      </w:r>
      <w:r w:rsidR="009F1260">
        <w:t>1</w:t>
      </w:r>
      <w:r w:rsidRPr="0048216B">
        <w:t>)</w:t>
      </w:r>
      <w:proofErr w:type="gramEnd"/>
    </w:p>
    <w:p w:rsidR="0048216B" w:rsidRDefault="0048216B" w:rsidP="0048216B">
      <w:pPr>
        <w:pStyle w:val="ConsPlusNormal"/>
        <w:ind w:firstLine="540"/>
        <w:jc w:val="center"/>
      </w:pPr>
    </w:p>
    <w:tbl>
      <w:tblPr>
        <w:tblW w:w="9497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964"/>
        <w:gridCol w:w="964"/>
        <w:gridCol w:w="907"/>
        <w:gridCol w:w="1020"/>
        <w:gridCol w:w="964"/>
        <w:gridCol w:w="794"/>
        <w:gridCol w:w="907"/>
        <w:gridCol w:w="1276"/>
      </w:tblGrid>
      <w:tr w:rsidR="00175130" w:rsidRPr="00AF4276" w:rsidTr="00F736C0"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AF4276" w:rsidRDefault="00175130">
            <w:pPr>
              <w:pStyle w:val="ConsPlusNormal"/>
              <w:jc w:val="center"/>
            </w:pPr>
            <w:r w:rsidRPr="00AF4276">
              <w:t>Реквизиты приказа федерального органа исполнительной власти в области регулирования тарифов об установлении тарифа по газораспределительным сетям</w:t>
            </w:r>
          </w:p>
          <w:p w:rsidR="00175130" w:rsidRDefault="00175130" w:rsidP="00BB20E8">
            <w:pPr>
              <w:pStyle w:val="ConsPlusNormal"/>
              <w:jc w:val="center"/>
            </w:pPr>
            <w:r>
              <w:t xml:space="preserve">Приказ </w:t>
            </w:r>
            <w:r w:rsidRPr="00AF4276">
              <w:t>ФАС России от 1</w:t>
            </w:r>
            <w:r w:rsidR="009F1260">
              <w:t>3</w:t>
            </w:r>
            <w:r w:rsidRPr="00AF4276">
              <w:t>.1</w:t>
            </w:r>
            <w:r w:rsidR="009F1260">
              <w:t>2</w:t>
            </w:r>
            <w:r w:rsidRPr="00AF4276">
              <w:t>.202</w:t>
            </w:r>
            <w:r w:rsidR="009F1260">
              <w:t>4</w:t>
            </w:r>
            <w:r w:rsidRPr="00AF4276">
              <w:t xml:space="preserve"> г. № </w:t>
            </w:r>
            <w:r w:rsidR="009F1260">
              <w:t>1005</w:t>
            </w:r>
            <w:r>
              <w:t>/2</w:t>
            </w:r>
            <w:r w:rsidR="009F1260">
              <w:t>4</w:t>
            </w:r>
          </w:p>
          <w:p w:rsidR="00175130" w:rsidRDefault="00175130" w:rsidP="00BB20E8">
            <w:pPr>
              <w:pStyle w:val="ConsPlusNormal"/>
              <w:jc w:val="center"/>
            </w:pPr>
            <w:proofErr w:type="gramStart"/>
            <w:r>
              <w:t>(зарегистрирован Министерством юстиции Российской Федерации</w:t>
            </w:r>
            <w:proofErr w:type="gramEnd"/>
          </w:p>
          <w:p w:rsidR="00175130" w:rsidRPr="00AF4276" w:rsidRDefault="009F1260" w:rsidP="009F1260">
            <w:pPr>
              <w:pStyle w:val="ConsPlusNormal"/>
              <w:jc w:val="center"/>
            </w:pPr>
            <w:proofErr w:type="gramStart"/>
            <w:r>
              <w:t>27</w:t>
            </w:r>
            <w:r w:rsidR="00175130">
              <w:t>.</w:t>
            </w:r>
            <w:r>
              <w:t>02</w:t>
            </w:r>
            <w:r w:rsidR="00175130">
              <w:t>.202</w:t>
            </w:r>
            <w:r>
              <w:t>5</w:t>
            </w:r>
            <w:r w:rsidR="00175130">
              <w:t xml:space="preserve"> г. № </w:t>
            </w:r>
            <w:r>
              <w:t>8</w:t>
            </w:r>
            <w:r w:rsidR="00175130">
              <w:t>1</w:t>
            </w:r>
            <w:r>
              <w:t>394</w:t>
            </w:r>
            <w:r w:rsidR="00175130"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60" w:rsidRDefault="00175130" w:rsidP="009F1260">
            <w:pPr>
              <w:pStyle w:val="ConsPlusNormal"/>
              <w:jc w:val="center"/>
            </w:pPr>
            <w:r w:rsidRPr="00AF4276">
              <w:t xml:space="preserve">от </w:t>
            </w:r>
          </w:p>
          <w:p w:rsidR="009F1260" w:rsidRDefault="00175130" w:rsidP="009F1260">
            <w:pPr>
              <w:pStyle w:val="ConsPlusNormal"/>
              <w:jc w:val="center"/>
            </w:pPr>
            <w:r>
              <w:t>1</w:t>
            </w:r>
            <w:r w:rsidR="009F1260">
              <w:t>3</w:t>
            </w:r>
            <w:r w:rsidRPr="00AF4276">
              <w:t>.1</w:t>
            </w:r>
            <w:r w:rsidR="009F1260">
              <w:t>2</w:t>
            </w:r>
            <w:r w:rsidRPr="00AF4276">
              <w:t>.2</w:t>
            </w:r>
            <w:r w:rsidR="009F1260">
              <w:t>4</w:t>
            </w:r>
            <w:r w:rsidRPr="00AF4276">
              <w:t xml:space="preserve"> г. </w:t>
            </w:r>
          </w:p>
          <w:p w:rsidR="00175130" w:rsidRPr="00BB20E8" w:rsidRDefault="00175130" w:rsidP="009F1260">
            <w:pPr>
              <w:pStyle w:val="ConsPlusNormal"/>
              <w:jc w:val="center"/>
            </w:pPr>
            <w:r w:rsidRPr="00AF4276">
              <w:t xml:space="preserve">N </w:t>
            </w:r>
            <w:r w:rsidR="009F1260">
              <w:t>1005</w:t>
            </w:r>
            <w:r>
              <w:t>/2</w:t>
            </w:r>
            <w:r w:rsidR="009F1260">
              <w:t>4</w:t>
            </w:r>
          </w:p>
        </w:tc>
      </w:tr>
      <w:tr w:rsidR="00175130" w:rsidRPr="00823799" w:rsidTr="00914A5C"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8F3D47" w:rsidRDefault="00175130">
            <w:pPr>
              <w:pStyle w:val="ConsPlusNormal"/>
              <w:jc w:val="center"/>
            </w:pPr>
            <w:r w:rsidRPr="008F3D47">
              <w:t>Тарифы на услуги по транспортировке газа по газораспределительным сетям (руб./1000 м</w:t>
            </w:r>
            <w:r w:rsidRPr="008F3D47">
              <w:rPr>
                <w:vertAlign w:val="superscript"/>
              </w:rPr>
              <w:t>3</w:t>
            </w:r>
            <w:r w:rsidRPr="008F3D47">
              <w:t>) по группам потребителей с объемом потребления газа (млн. м</w:t>
            </w:r>
            <w:r w:rsidRPr="008F3D47">
              <w:rPr>
                <w:vertAlign w:val="superscript"/>
              </w:rPr>
              <w:t>3</w:t>
            </w:r>
            <w:r w:rsidRPr="008F3D47">
              <w:t>/год)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Тариф на услуги по транспортировке газа в транзитном потоке (руб./1000 м</w:t>
            </w:r>
            <w:r w:rsidRPr="00175130">
              <w:rPr>
                <w:sz w:val="20"/>
                <w:szCs w:val="20"/>
                <w:vertAlign w:val="superscript"/>
              </w:rPr>
              <w:t>3</w:t>
            </w:r>
            <w:r w:rsidRPr="00175130">
              <w:rPr>
                <w:sz w:val="20"/>
                <w:szCs w:val="20"/>
              </w:rPr>
              <w:t>)</w:t>
            </w:r>
          </w:p>
        </w:tc>
      </w:tr>
      <w:tr w:rsidR="00175130" w:rsidRPr="00823799" w:rsidTr="001751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 w:rsidP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 xml:space="preserve">свыше 1000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от 500 до 1000 включительно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от 100 до 500 включительно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от 10 до 100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от 1 до 10 включительно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от 0,1 до 1 включительно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от 0,01 до 0,1 включительно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до 0,01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175130" w:rsidRDefault="00175130">
            <w:pPr>
              <w:pStyle w:val="ConsPlusNormal"/>
              <w:jc w:val="center"/>
              <w:rPr>
                <w:sz w:val="20"/>
                <w:szCs w:val="20"/>
              </w:rPr>
            </w:pPr>
            <w:r w:rsidRPr="00175130">
              <w:rPr>
                <w:sz w:val="20"/>
                <w:szCs w:val="20"/>
              </w:rPr>
              <w:t>население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8F3D47" w:rsidRDefault="00175130">
            <w:pPr>
              <w:pStyle w:val="ConsPlusNormal"/>
              <w:jc w:val="center"/>
            </w:pPr>
          </w:p>
        </w:tc>
      </w:tr>
      <w:tr w:rsidR="00175130" w:rsidRPr="009A0FAA" w:rsidTr="00175130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8F3D47" w:rsidRDefault="00175130" w:rsidP="009F1260">
            <w:pPr>
              <w:pStyle w:val="ConsPlusNormal"/>
              <w:jc w:val="center"/>
            </w:pPr>
            <w:r>
              <w:t>с 1 июля 202</w:t>
            </w:r>
            <w:r w:rsidR="009F1260">
              <w:t>5</w:t>
            </w:r>
            <w:r>
              <w:t xml:space="preserve"> г.</w:t>
            </w:r>
          </w:p>
        </w:tc>
      </w:tr>
      <w:tr w:rsidR="009F1260" w:rsidRPr="00823799" w:rsidTr="0017450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60" w:rsidRPr="008F3D47" w:rsidRDefault="009F12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60" w:rsidRDefault="009F1260" w:rsidP="001D4C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216,56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289,73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434,57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441,79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449,02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463,53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553,58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60" w:rsidRPr="008F3D47" w:rsidRDefault="009F1260">
            <w:pPr>
              <w:pStyle w:val="ConsPlusNormal"/>
              <w:jc w:val="center"/>
            </w:pPr>
            <w:r>
              <w:t>-</w:t>
            </w:r>
          </w:p>
        </w:tc>
      </w:tr>
      <w:tr w:rsidR="00175130" w:rsidRPr="00823799" w:rsidTr="00175130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30" w:rsidRPr="008F3D47" w:rsidRDefault="00175130" w:rsidP="009F1260">
            <w:pPr>
              <w:pStyle w:val="ConsPlusNormal"/>
              <w:jc w:val="center"/>
            </w:pPr>
            <w:r>
              <w:t>с 1 июля 202</w:t>
            </w:r>
            <w:r w:rsidR="009F1260">
              <w:t>6</w:t>
            </w:r>
            <w:r>
              <w:t xml:space="preserve"> г.</w:t>
            </w:r>
          </w:p>
        </w:tc>
      </w:tr>
      <w:tr w:rsidR="009F1260" w:rsidRPr="00823799" w:rsidTr="00F1706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60" w:rsidRPr="008F3D47" w:rsidRDefault="009F12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60" w:rsidRDefault="009F1260" w:rsidP="001D4C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236,70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316,67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474,99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482,88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490,78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506,64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60" w:rsidRDefault="009F1260" w:rsidP="00B855A3">
            <w:pPr>
              <w:pStyle w:val="ConsPlusNormal"/>
              <w:jc w:val="center"/>
            </w:pPr>
            <w:r>
              <w:t>605,06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60" w:rsidRPr="008F3D47" w:rsidRDefault="009F1260">
            <w:pPr>
              <w:pStyle w:val="ConsPlusNormal"/>
              <w:jc w:val="center"/>
            </w:pPr>
            <w:r>
              <w:t>-</w:t>
            </w:r>
          </w:p>
        </w:tc>
      </w:tr>
    </w:tbl>
    <w:p w:rsidR="00011C67" w:rsidRDefault="00011C67">
      <w:pPr>
        <w:pStyle w:val="ConsPlusNormal"/>
        <w:ind w:firstLine="540"/>
        <w:jc w:val="both"/>
      </w:pPr>
    </w:p>
    <w:p w:rsidR="00011C67" w:rsidRDefault="00011C67">
      <w:pPr>
        <w:pStyle w:val="ConsPlusNormal"/>
        <w:ind w:firstLine="540"/>
        <w:jc w:val="both"/>
      </w:pPr>
    </w:p>
    <w:p w:rsidR="00011C67" w:rsidRDefault="00011C67">
      <w:pPr>
        <w:pStyle w:val="ConsPlusNormal"/>
        <w:ind w:firstLine="540"/>
        <w:jc w:val="both"/>
      </w:pPr>
    </w:p>
    <w:p w:rsidR="003871C8" w:rsidRDefault="003871C8">
      <w:pPr>
        <w:pStyle w:val="ConsPlusNormal"/>
        <w:ind w:firstLine="540"/>
        <w:jc w:val="both"/>
      </w:pPr>
    </w:p>
    <w:p w:rsidR="0052697B" w:rsidRDefault="00502AA5" w:rsidP="0052697B">
      <w:pPr>
        <w:pStyle w:val="ConsPlusNormal"/>
        <w:jc w:val="both"/>
        <w:outlineLvl w:val="1"/>
      </w:pPr>
      <w:r>
        <w:t>Д</w:t>
      </w:r>
      <w:r w:rsidR="0052697B">
        <w:t xml:space="preserve">иректор МУП г. Лермонтова </w:t>
      </w:r>
      <w:bookmarkStart w:id="2" w:name="_GoBack"/>
      <w:bookmarkEnd w:id="2"/>
    </w:p>
    <w:p w:rsidR="00AB60F3" w:rsidRDefault="0052697B" w:rsidP="0052697B">
      <w:pPr>
        <w:pStyle w:val="ConsPlusNormal"/>
        <w:jc w:val="both"/>
        <w:outlineLvl w:val="1"/>
      </w:pPr>
      <w:r>
        <w:t>«Лермонтовгоргаз»</w:t>
      </w:r>
      <w:r>
        <w:tab/>
      </w:r>
      <w:r>
        <w:tab/>
      </w:r>
      <w:r>
        <w:tab/>
      </w:r>
      <w:r>
        <w:tab/>
      </w:r>
      <w:r>
        <w:tab/>
      </w:r>
      <w:r w:rsidR="007C61C0">
        <w:tab/>
      </w:r>
      <w:r>
        <w:tab/>
      </w:r>
      <w:r w:rsidR="00502AA5">
        <w:t>В.</w:t>
      </w:r>
      <w:r>
        <w:t>А.</w:t>
      </w:r>
      <w:r w:rsidR="00502AA5">
        <w:t>Аникеев</w:t>
      </w:r>
    </w:p>
    <w:p w:rsidR="00AB60F3" w:rsidRDefault="00AB60F3">
      <w:pPr>
        <w:pStyle w:val="ConsPlusNormal"/>
        <w:jc w:val="right"/>
        <w:outlineLvl w:val="1"/>
      </w:pPr>
    </w:p>
    <w:p w:rsidR="00AB60F3" w:rsidRDefault="00AB60F3">
      <w:pPr>
        <w:pStyle w:val="ConsPlusNormal"/>
        <w:jc w:val="right"/>
        <w:outlineLvl w:val="1"/>
      </w:pPr>
    </w:p>
    <w:sectPr w:rsidR="00AB60F3" w:rsidSect="000B36EE">
      <w:pgSz w:w="11906" w:h="16838"/>
      <w:pgMar w:top="993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CE" w:rsidRDefault="00E85FCE">
      <w:pPr>
        <w:spacing w:after="0" w:line="240" w:lineRule="auto"/>
      </w:pPr>
      <w:r>
        <w:separator/>
      </w:r>
    </w:p>
  </w:endnote>
  <w:endnote w:type="continuationSeparator" w:id="0">
    <w:p w:rsidR="00E85FCE" w:rsidRDefault="00E8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CE" w:rsidRDefault="00E85FCE">
      <w:pPr>
        <w:spacing w:after="0" w:line="240" w:lineRule="auto"/>
      </w:pPr>
      <w:r>
        <w:separator/>
      </w:r>
    </w:p>
  </w:footnote>
  <w:footnote w:type="continuationSeparator" w:id="0">
    <w:p w:rsidR="00E85FCE" w:rsidRDefault="00E85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67"/>
    <w:rsid w:val="000114ED"/>
    <w:rsid w:val="00011C67"/>
    <w:rsid w:val="00091925"/>
    <w:rsid w:val="000B36EE"/>
    <w:rsid w:val="0010129A"/>
    <w:rsid w:val="00107C62"/>
    <w:rsid w:val="00123FA7"/>
    <w:rsid w:val="00175130"/>
    <w:rsid w:val="001D4CB6"/>
    <w:rsid w:val="001F3034"/>
    <w:rsid w:val="002050D6"/>
    <w:rsid w:val="0035702C"/>
    <w:rsid w:val="003871C8"/>
    <w:rsid w:val="003F0ED9"/>
    <w:rsid w:val="0048216B"/>
    <w:rsid w:val="00502AA5"/>
    <w:rsid w:val="00512C97"/>
    <w:rsid w:val="0052697B"/>
    <w:rsid w:val="00654E19"/>
    <w:rsid w:val="006A0793"/>
    <w:rsid w:val="00734093"/>
    <w:rsid w:val="007C61C0"/>
    <w:rsid w:val="00823799"/>
    <w:rsid w:val="008D334A"/>
    <w:rsid w:val="008F3D47"/>
    <w:rsid w:val="00903858"/>
    <w:rsid w:val="009A0FAA"/>
    <w:rsid w:val="009B60DA"/>
    <w:rsid w:val="009F1260"/>
    <w:rsid w:val="00A84C40"/>
    <w:rsid w:val="00AB60F3"/>
    <w:rsid w:val="00AF4276"/>
    <w:rsid w:val="00B00F6B"/>
    <w:rsid w:val="00B02BE5"/>
    <w:rsid w:val="00BB20E8"/>
    <w:rsid w:val="00BE1E82"/>
    <w:rsid w:val="00C87979"/>
    <w:rsid w:val="00DC4C30"/>
    <w:rsid w:val="00E42DD0"/>
    <w:rsid w:val="00E85FCE"/>
    <w:rsid w:val="00FA5A06"/>
    <w:rsid w:val="00F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1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11C6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1C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11C6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07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1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11C6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1C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11C6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07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1085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ФАС России от 18.01.2019 N 38/19"Об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форм"(Зарегистрир</vt:lpstr>
    </vt:vector>
  </TitlesOfParts>
  <Company>КонсультантПлюс Версия 4017.00.95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18.01.2019 N 38/19"Об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форм"(Зарегистрир</dc:title>
  <dc:creator>Пользователь Windows</dc:creator>
  <cp:lastModifiedBy>User</cp:lastModifiedBy>
  <cp:revision>7</cp:revision>
  <cp:lastPrinted>2024-12-23T09:34:00Z</cp:lastPrinted>
  <dcterms:created xsi:type="dcterms:W3CDTF">2023-12-23T06:56:00Z</dcterms:created>
  <dcterms:modified xsi:type="dcterms:W3CDTF">2025-12-23T13:19:00Z</dcterms:modified>
</cp:coreProperties>
</file>